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034" w:rsidRDefault="00C9174E" w:rsidP="008F6E36">
      <w:pPr>
        <w:spacing w:after="0" w:line="240" w:lineRule="auto"/>
        <w:jc w:val="center"/>
        <w:rPr>
          <w:sz w:val="20"/>
          <w:szCs w:val="20"/>
        </w:rPr>
      </w:pPr>
      <w:r>
        <w:rPr>
          <w:noProof/>
          <w:sz w:val="20"/>
          <w:szCs w:val="20"/>
          <w:lang w:eastAsia="es-CO"/>
        </w:rPr>
        <w:drawing>
          <wp:anchor distT="0" distB="0" distL="114300" distR="114300" simplePos="0" relativeHeight="251659264" behindDoc="0" locked="0" layoutInCell="1" allowOverlap="1" wp14:anchorId="56BFE3BE" wp14:editId="1A90DF98">
            <wp:simplePos x="0" y="0"/>
            <wp:positionH relativeFrom="column">
              <wp:posOffset>5396865</wp:posOffset>
            </wp:positionH>
            <wp:positionV relativeFrom="paragraph">
              <wp:posOffset>-16510</wp:posOffset>
            </wp:positionV>
            <wp:extent cx="773430" cy="744220"/>
            <wp:effectExtent l="0" t="0" r="0" b="0"/>
            <wp:wrapNone/>
            <wp:docPr id="2" name="1 Imagen" descr="Escu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do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30" cy="744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es-CO"/>
        </w:rPr>
        <w:drawing>
          <wp:anchor distT="0" distB="0" distL="114300" distR="114300" simplePos="0" relativeHeight="251658240" behindDoc="0" locked="0" layoutInCell="1" allowOverlap="1" wp14:anchorId="01068456" wp14:editId="720F79C8">
            <wp:simplePos x="0" y="0"/>
            <wp:positionH relativeFrom="column">
              <wp:posOffset>953770</wp:posOffset>
            </wp:positionH>
            <wp:positionV relativeFrom="paragraph">
              <wp:posOffset>-66675</wp:posOffset>
            </wp:positionV>
            <wp:extent cx="692785" cy="775970"/>
            <wp:effectExtent l="0" t="0" r="0" b="0"/>
            <wp:wrapNone/>
            <wp:docPr id="1" name="0 Imagen" descr="Se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na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2785" cy="775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F6E36" w:rsidRPr="008F6E36">
        <w:rPr>
          <w:sz w:val="20"/>
          <w:szCs w:val="20"/>
        </w:rPr>
        <w:t>Colegio Nuestra Señora de la Sabiduría</w:t>
      </w:r>
    </w:p>
    <w:p w:rsidR="008F6E36" w:rsidRDefault="008F6E36" w:rsidP="008F6E36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Acacías – Meta </w:t>
      </w:r>
    </w:p>
    <w:p w:rsidR="00582C3D" w:rsidRPr="008F6E36" w:rsidRDefault="00582C3D" w:rsidP="008F6E36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“Camino hacia la integración de la Ciencia, la Fe y la Vida” </w:t>
      </w:r>
    </w:p>
    <w:p w:rsidR="008F6E36" w:rsidRPr="008F6E36" w:rsidRDefault="008F6E36" w:rsidP="008F6E36">
      <w:pPr>
        <w:spacing w:after="0" w:line="240" w:lineRule="auto"/>
        <w:jc w:val="center"/>
        <w:rPr>
          <w:sz w:val="20"/>
          <w:szCs w:val="20"/>
        </w:rPr>
      </w:pPr>
      <w:r w:rsidRPr="008F6E36">
        <w:rPr>
          <w:sz w:val="20"/>
          <w:szCs w:val="20"/>
        </w:rPr>
        <w:t xml:space="preserve">CONVENIO SENA  No. 035 </w:t>
      </w:r>
    </w:p>
    <w:p w:rsidR="008F6E36" w:rsidRPr="00582C3D" w:rsidRDefault="00582C3D" w:rsidP="00582C3D">
      <w:pPr>
        <w:spacing w:after="0" w:line="240" w:lineRule="auto"/>
        <w:jc w:val="center"/>
        <w:rPr>
          <w:b/>
          <w:sz w:val="28"/>
          <w:szCs w:val="20"/>
        </w:rPr>
      </w:pPr>
      <w:r w:rsidRPr="00582C3D">
        <w:rPr>
          <w:b/>
          <w:sz w:val="28"/>
          <w:szCs w:val="20"/>
        </w:rPr>
        <w:t>TECNICA EN ASISTENCIA ADMINISTRATIVA</w:t>
      </w:r>
    </w:p>
    <w:tbl>
      <w:tblPr>
        <w:tblW w:w="9142" w:type="dxa"/>
        <w:jc w:val="center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ook w:val="01E0" w:firstRow="1" w:lastRow="1" w:firstColumn="1" w:lastColumn="1" w:noHBand="0" w:noVBand="0"/>
      </w:tblPr>
      <w:tblGrid>
        <w:gridCol w:w="2254"/>
        <w:gridCol w:w="4825"/>
        <w:gridCol w:w="2063"/>
      </w:tblGrid>
      <w:tr w:rsidR="00582C3D" w:rsidRPr="00F3628B" w:rsidTr="00582C3D">
        <w:trPr>
          <w:trHeight w:val="146"/>
          <w:jc w:val="center"/>
        </w:trPr>
        <w:tc>
          <w:tcPr>
            <w:tcW w:w="9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C3D" w:rsidRPr="00F3628B" w:rsidRDefault="00582C3D" w:rsidP="00582C3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F3628B">
              <w:rPr>
                <w:rFonts w:ascii="Arial" w:hAnsi="Arial" w:cs="Arial"/>
                <w:b/>
                <w:color w:val="000000"/>
              </w:rPr>
              <w:t>INFORMACION GENERAL DEL PROGRAMA DE FORMACION</w:t>
            </w:r>
            <w:r>
              <w:rPr>
                <w:rFonts w:ascii="Arial" w:hAnsi="Arial" w:cs="Arial"/>
                <w:b/>
                <w:color w:val="000000"/>
              </w:rPr>
              <w:t xml:space="preserve"> TITULADA</w:t>
            </w:r>
          </w:p>
        </w:tc>
      </w:tr>
      <w:tr w:rsidR="00582C3D" w:rsidRPr="00F3628B" w:rsidTr="00582C3D">
        <w:trPr>
          <w:trHeight w:val="309"/>
          <w:jc w:val="center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C3D" w:rsidRPr="00F3628B" w:rsidRDefault="00582C3D" w:rsidP="00582C3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A23392">
              <w:rPr>
                <w:rFonts w:ascii="Arial" w:hAnsi="Arial" w:cs="Arial"/>
                <w:b/>
                <w:color w:val="000000"/>
              </w:rPr>
              <w:t>CÓDIGO</w:t>
            </w:r>
          </w:p>
        </w:tc>
        <w:tc>
          <w:tcPr>
            <w:tcW w:w="6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C3D" w:rsidRPr="00F3628B" w:rsidRDefault="00582C3D" w:rsidP="00582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DENOMINACIÓN </w:t>
            </w:r>
            <w:r w:rsidRPr="00F3628B">
              <w:rPr>
                <w:rFonts w:ascii="Arial" w:hAnsi="Arial" w:cs="Arial"/>
                <w:b/>
                <w:color w:val="000000"/>
              </w:rPr>
              <w:t>DEL PROGRAMA:</w:t>
            </w:r>
          </w:p>
        </w:tc>
      </w:tr>
      <w:tr w:rsidR="00582C3D" w:rsidRPr="00B23B1A" w:rsidTr="00582C3D">
        <w:trPr>
          <w:trHeight w:val="77"/>
          <w:jc w:val="center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C3D" w:rsidRPr="00F3628B" w:rsidRDefault="00582C3D" w:rsidP="00582C3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122</w:t>
            </w:r>
            <w:r w:rsidRPr="00ED5C36">
              <w:rPr>
                <w:rFonts w:ascii="Arial" w:hAnsi="Arial" w:cs="Arial"/>
                <w:b/>
                <w:color w:val="000000"/>
              </w:rPr>
              <w:t>12</w:t>
            </w:r>
            <w:r>
              <w:rPr>
                <w:rFonts w:ascii="Arial" w:hAnsi="Arial" w:cs="Arial"/>
                <w:b/>
                <w:color w:val="000000"/>
              </w:rPr>
              <w:t>1</w:t>
            </w:r>
          </w:p>
        </w:tc>
        <w:tc>
          <w:tcPr>
            <w:tcW w:w="6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C3D" w:rsidRPr="00B23B1A" w:rsidRDefault="00582C3D" w:rsidP="00582C3D">
            <w:pPr>
              <w:spacing w:after="0" w:line="240" w:lineRule="auto"/>
              <w:jc w:val="center"/>
              <w:rPr>
                <w:rStyle w:val="nfasis"/>
                <w:rFonts w:ascii="Arial" w:hAnsi="Arial" w:cs="Arial"/>
                <w:b/>
                <w:i w:val="0"/>
              </w:rPr>
            </w:pPr>
            <w:r>
              <w:rPr>
                <w:rStyle w:val="nfasis"/>
                <w:rFonts w:ascii="Arial" w:hAnsi="Arial" w:cs="Arial"/>
                <w:b/>
              </w:rPr>
              <w:t>ASISTENCIA ADMINISTRATIVA</w:t>
            </w:r>
          </w:p>
        </w:tc>
      </w:tr>
      <w:tr w:rsidR="00582C3D" w:rsidRPr="00F3628B" w:rsidTr="00582C3D">
        <w:trPr>
          <w:trHeight w:val="178"/>
          <w:jc w:val="center"/>
        </w:trPr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C3D" w:rsidRPr="00F3628B" w:rsidRDefault="00582C3D" w:rsidP="00582C3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F3628B">
              <w:rPr>
                <w:rFonts w:ascii="Arial" w:hAnsi="Arial" w:cs="Arial"/>
                <w:b/>
                <w:color w:val="000000"/>
              </w:rPr>
              <w:t xml:space="preserve">DURACION MAXIMA ESTIMADA  </w:t>
            </w:r>
            <w:r>
              <w:rPr>
                <w:rFonts w:ascii="Arial" w:hAnsi="Arial" w:cs="Arial"/>
                <w:b/>
                <w:color w:val="000000"/>
              </w:rPr>
              <w:t xml:space="preserve">DEL APRENDIZAJE </w:t>
            </w:r>
            <w:r w:rsidRPr="00F3628B">
              <w:rPr>
                <w:rFonts w:ascii="Arial" w:hAnsi="Arial" w:cs="Arial"/>
                <w:b/>
                <w:color w:val="000000"/>
              </w:rPr>
              <w:t>EN MESES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82C3D" w:rsidRPr="00F3628B" w:rsidRDefault="00582C3D" w:rsidP="00582C3D">
            <w:pPr>
              <w:spacing w:after="0" w:line="240" w:lineRule="auto"/>
              <w:jc w:val="center"/>
              <w:rPr>
                <w:rStyle w:val="nfasis"/>
                <w:rFonts w:ascii="Arial" w:hAnsi="Arial" w:cs="Arial"/>
                <w:i w:val="0"/>
              </w:rPr>
            </w:pPr>
            <w:r w:rsidRPr="00F3628B">
              <w:rPr>
                <w:rStyle w:val="nfasis"/>
                <w:rFonts w:ascii="Arial" w:hAnsi="Arial" w:cs="Arial"/>
              </w:rPr>
              <w:t>Lectiva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82C3D" w:rsidRPr="00F3628B" w:rsidRDefault="00582C3D" w:rsidP="00582C3D">
            <w:pPr>
              <w:spacing w:after="0" w:line="240" w:lineRule="auto"/>
              <w:jc w:val="center"/>
              <w:rPr>
                <w:rStyle w:val="nfasis"/>
                <w:rFonts w:ascii="Arial" w:hAnsi="Arial" w:cs="Arial"/>
                <w:i w:val="0"/>
              </w:rPr>
            </w:pPr>
            <w:r w:rsidRPr="00F3628B">
              <w:rPr>
                <w:rStyle w:val="nfasis"/>
                <w:rFonts w:ascii="Arial" w:hAnsi="Arial" w:cs="Arial"/>
              </w:rPr>
              <w:t>Total</w:t>
            </w:r>
          </w:p>
        </w:tc>
      </w:tr>
      <w:tr w:rsidR="00582C3D" w:rsidRPr="001B66A6" w:rsidTr="00582C3D">
        <w:trPr>
          <w:trHeight w:val="260"/>
          <w:jc w:val="center"/>
        </w:trPr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C3D" w:rsidRPr="00F3628B" w:rsidRDefault="00582C3D" w:rsidP="00582C3D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82C3D" w:rsidRPr="001B66A6" w:rsidRDefault="00582C3D" w:rsidP="00582C3D">
            <w:pPr>
              <w:spacing w:after="0" w:line="240" w:lineRule="auto"/>
              <w:jc w:val="center"/>
              <w:rPr>
                <w:rStyle w:val="nfasis"/>
                <w:rFonts w:ascii="Arial" w:hAnsi="Arial" w:cs="Arial"/>
                <w:i w:val="0"/>
              </w:rPr>
            </w:pPr>
            <w:r>
              <w:rPr>
                <w:rStyle w:val="nfasis"/>
                <w:rFonts w:ascii="Arial" w:hAnsi="Arial" w:cs="Arial"/>
              </w:rPr>
              <w:t>6</w:t>
            </w:r>
            <w:r w:rsidRPr="001B66A6">
              <w:rPr>
                <w:rStyle w:val="nfasis"/>
                <w:rFonts w:ascii="Arial" w:hAnsi="Arial" w:cs="Arial"/>
              </w:rPr>
              <w:t xml:space="preserve"> meses</w:t>
            </w:r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82C3D" w:rsidRPr="001B66A6" w:rsidRDefault="00582C3D" w:rsidP="00582C3D">
            <w:pPr>
              <w:spacing w:after="0" w:line="240" w:lineRule="auto"/>
              <w:jc w:val="center"/>
              <w:rPr>
                <w:rStyle w:val="nfasis"/>
                <w:rFonts w:ascii="Arial" w:hAnsi="Arial" w:cs="Arial"/>
                <w:i w:val="0"/>
              </w:rPr>
            </w:pPr>
            <w:r w:rsidRPr="001B66A6">
              <w:rPr>
                <w:rStyle w:val="nfasis"/>
                <w:rFonts w:ascii="Arial" w:hAnsi="Arial" w:cs="Arial"/>
              </w:rPr>
              <w:t>12 meses</w:t>
            </w:r>
          </w:p>
        </w:tc>
      </w:tr>
      <w:tr w:rsidR="00582C3D" w:rsidRPr="00F3628B" w:rsidTr="00582C3D">
        <w:trPr>
          <w:trHeight w:val="168"/>
          <w:jc w:val="center"/>
        </w:trPr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C3D" w:rsidRPr="00F3628B" w:rsidRDefault="00582C3D" w:rsidP="00582C3D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C3D" w:rsidRPr="00F3628B" w:rsidRDefault="00582C3D" w:rsidP="00582C3D">
            <w:pPr>
              <w:spacing w:after="0" w:line="240" w:lineRule="auto"/>
              <w:jc w:val="center"/>
              <w:rPr>
                <w:rStyle w:val="nfasis"/>
                <w:rFonts w:ascii="Arial" w:hAnsi="Arial" w:cs="Arial"/>
                <w:i w:val="0"/>
              </w:rPr>
            </w:pPr>
            <w:r>
              <w:rPr>
                <w:rStyle w:val="nfasis"/>
                <w:rFonts w:ascii="Arial" w:hAnsi="Arial" w:cs="Arial"/>
              </w:rPr>
              <w:t>Práctica</w:t>
            </w:r>
          </w:p>
        </w:tc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82C3D" w:rsidRPr="00F3628B" w:rsidRDefault="00582C3D" w:rsidP="00582C3D">
            <w:pPr>
              <w:spacing w:after="0" w:line="240" w:lineRule="auto"/>
              <w:rPr>
                <w:rStyle w:val="nfasis"/>
                <w:rFonts w:ascii="Arial" w:hAnsi="Arial" w:cs="Arial"/>
                <w:i w:val="0"/>
              </w:rPr>
            </w:pPr>
          </w:p>
        </w:tc>
      </w:tr>
      <w:tr w:rsidR="00582C3D" w:rsidRPr="00F3628B" w:rsidTr="00582C3D">
        <w:trPr>
          <w:trHeight w:val="313"/>
          <w:jc w:val="center"/>
        </w:trPr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C3D" w:rsidRPr="00F3628B" w:rsidRDefault="00582C3D" w:rsidP="00582C3D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C3D" w:rsidRPr="001B66A6" w:rsidRDefault="00582C3D" w:rsidP="00582C3D">
            <w:pPr>
              <w:spacing w:after="0" w:line="240" w:lineRule="auto"/>
              <w:jc w:val="center"/>
              <w:rPr>
                <w:rStyle w:val="nfasis"/>
                <w:rFonts w:ascii="Arial" w:hAnsi="Arial" w:cs="Arial"/>
                <w:i w:val="0"/>
              </w:rPr>
            </w:pPr>
            <w:r>
              <w:rPr>
                <w:rStyle w:val="nfasis"/>
                <w:rFonts w:ascii="Arial" w:hAnsi="Arial" w:cs="Arial"/>
              </w:rPr>
              <w:t>6</w:t>
            </w:r>
            <w:r w:rsidRPr="001B66A6">
              <w:rPr>
                <w:rStyle w:val="nfasis"/>
                <w:rFonts w:ascii="Arial" w:hAnsi="Arial" w:cs="Arial"/>
              </w:rPr>
              <w:t xml:space="preserve"> meses</w:t>
            </w:r>
          </w:p>
        </w:tc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82C3D" w:rsidRPr="00F3628B" w:rsidRDefault="00582C3D" w:rsidP="00582C3D">
            <w:pPr>
              <w:spacing w:after="0" w:line="240" w:lineRule="auto"/>
              <w:rPr>
                <w:rStyle w:val="nfasis"/>
                <w:rFonts w:ascii="Arial" w:hAnsi="Arial" w:cs="Arial"/>
                <w:i w:val="0"/>
              </w:rPr>
            </w:pPr>
          </w:p>
        </w:tc>
      </w:tr>
      <w:tr w:rsidR="00582C3D" w:rsidRPr="004816FA" w:rsidTr="00582C3D">
        <w:trPr>
          <w:trHeight w:val="204"/>
          <w:jc w:val="center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C3D" w:rsidRPr="00F3628B" w:rsidRDefault="00582C3D" w:rsidP="00582C3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4816FA">
              <w:rPr>
                <w:rFonts w:ascii="Arial" w:hAnsi="Arial" w:cs="Arial"/>
                <w:b/>
                <w:color w:val="000000"/>
              </w:rPr>
              <w:t>NIVEL DE FORMACIÓN</w:t>
            </w:r>
          </w:p>
        </w:tc>
        <w:tc>
          <w:tcPr>
            <w:tcW w:w="6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C3D" w:rsidRPr="004816FA" w:rsidRDefault="00582C3D" w:rsidP="00582C3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4816FA">
              <w:rPr>
                <w:rFonts w:ascii="Arial" w:hAnsi="Arial" w:cs="Arial"/>
                <w:b/>
                <w:color w:val="000000"/>
              </w:rPr>
              <w:t>TECNICO</w:t>
            </w:r>
          </w:p>
        </w:tc>
      </w:tr>
    </w:tbl>
    <w:p w:rsidR="008F6E36" w:rsidRPr="00582C3D" w:rsidRDefault="008F6E36" w:rsidP="00582C3D">
      <w:pPr>
        <w:spacing w:after="0" w:line="240" w:lineRule="auto"/>
        <w:jc w:val="center"/>
        <w:rPr>
          <w:b/>
          <w:sz w:val="28"/>
          <w:szCs w:val="20"/>
        </w:rPr>
      </w:pPr>
      <w:r w:rsidRPr="00582C3D">
        <w:rPr>
          <w:b/>
          <w:sz w:val="28"/>
          <w:szCs w:val="20"/>
        </w:rPr>
        <w:t>COMPETENCIAS Y RESULTADOS DE APRENDIZAJE</w:t>
      </w:r>
    </w:p>
    <w:tbl>
      <w:tblPr>
        <w:tblW w:w="8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6"/>
        <w:gridCol w:w="851"/>
        <w:gridCol w:w="6320"/>
      </w:tblGrid>
      <w:tr w:rsidR="008F6E36" w:rsidRPr="008F6E36" w:rsidTr="00582C3D">
        <w:trPr>
          <w:trHeight w:val="340"/>
          <w:jc w:val="center"/>
        </w:trPr>
        <w:tc>
          <w:tcPr>
            <w:tcW w:w="1736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:rsidR="008F6E36" w:rsidRPr="008F6E36" w:rsidRDefault="008F6E36" w:rsidP="008F6E3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es-MX"/>
              </w:rPr>
            </w:pPr>
            <w:r w:rsidRPr="008F6E36">
              <w:rPr>
                <w:rFonts w:cs="Arial"/>
                <w:sz w:val="20"/>
                <w:szCs w:val="20"/>
              </w:rPr>
              <w:t>210601001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:rsidR="008F6E36" w:rsidRPr="008F6E36" w:rsidRDefault="00EF65B6" w:rsidP="008F6E3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280</w:t>
            </w:r>
            <w:r w:rsidR="00582C3D">
              <w:rPr>
                <w:rFonts w:cs="Arial"/>
                <w:color w:val="000000"/>
                <w:sz w:val="20"/>
                <w:szCs w:val="20"/>
              </w:rPr>
              <w:t xml:space="preserve"> h</w:t>
            </w:r>
          </w:p>
        </w:tc>
        <w:tc>
          <w:tcPr>
            <w:tcW w:w="6320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:rsidR="008F6E36" w:rsidRPr="00EF65B6" w:rsidRDefault="008F6E36" w:rsidP="00EF65B6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459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EF65B6">
              <w:rPr>
                <w:rFonts w:cs="Arial"/>
                <w:b/>
                <w:bCs/>
                <w:sz w:val="20"/>
                <w:szCs w:val="20"/>
              </w:rPr>
              <w:t>Producir los documentos que se originen de las funciones administrativas, siguiendo la norma técnica y la legislación vigente.</w:t>
            </w:r>
          </w:p>
        </w:tc>
      </w:tr>
      <w:tr w:rsidR="008F6E36" w:rsidRPr="008F6E36" w:rsidTr="00EF65B6">
        <w:trPr>
          <w:jc w:val="center"/>
        </w:trPr>
        <w:tc>
          <w:tcPr>
            <w:tcW w:w="17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6E36" w:rsidRPr="00582C3D" w:rsidRDefault="008F6E36" w:rsidP="008F6E3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82C3D">
              <w:rPr>
                <w:rFonts w:cs="Arial"/>
                <w:sz w:val="20"/>
                <w:szCs w:val="20"/>
              </w:rPr>
              <w:t>21060100101</w:t>
            </w:r>
          </w:p>
        </w:tc>
        <w:tc>
          <w:tcPr>
            <w:tcW w:w="717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6E36" w:rsidRPr="008F6E36" w:rsidRDefault="008F6E36" w:rsidP="008F6E36">
            <w:pPr>
              <w:pStyle w:val="Textoindependiente"/>
              <w:tabs>
                <w:tab w:val="left" w:pos="252"/>
              </w:tabs>
              <w:spacing w:after="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8F6E36">
              <w:rPr>
                <w:rFonts w:asciiTheme="minorHAnsi" w:hAnsiTheme="minorHAnsi" w:cs="Arial"/>
                <w:sz w:val="20"/>
                <w:szCs w:val="20"/>
              </w:rPr>
              <w:t xml:space="preserve">Identificar las funciones, procedimientos, ubicación orgánico-funcional y dependencias asociadas a la unidad  administrativa, dentro de la organización y su entorno. </w:t>
            </w:r>
          </w:p>
        </w:tc>
      </w:tr>
      <w:tr w:rsidR="008F6E36" w:rsidRPr="008F6E36" w:rsidTr="00EF65B6">
        <w:trPr>
          <w:jc w:val="center"/>
        </w:trPr>
        <w:tc>
          <w:tcPr>
            <w:tcW w:w="17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6E36" w:rsidRPr="00582C3D" w:rsidRDefault="008F6E36" w:rsidP="008F6E36">
            <w:pPr>
              <w:spacing w:after="0" w:line="240" w:lineRule="auto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582C3D">
              <w:rPr>
                <w:rFonts w:cs="Arial"/>
                <w:sz w:val="20"/>
                <w:szCs w:val="20"/>
              </w:rPr>
              <w:t>21060100102</w:t>
            </w:r>
          </w:p>
        </w:tc>
        <w:tc>
          <w:tcPr>
            <w:tcW w:w="717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6E36" w:rsidRPr="008F6E36" w:rsidRDefault="008F6E36" w:rsidP="008F6E36">
            <w:pPr>
              <w:spacing w:after="0" w:line="240" w:lineRule="auto"/>
              <w:jc w:val="both"/>
              <w:rPr>
                <w:rFonts w:cs="Arial"/>
                <w:color w:val="000000" w:themeColor="text1"/>
                <w:sz w:val="20"/>
                <w:szCs w:val="20"/>
              </w:rPr>
            </w:pPr>
            <w:r w:rsidRPr="008F6E36">
              <w:rPr>
                <w:rFonts w:cs="Arial"/>
                <w:noProof/>
                <w:color w:val="000000" w:themeColor="text1"/>
                <w:sz w:val="20"/>
                <w:szCs w:val="20"/>
              </w:rPr>
              <w:t>Redactar</w:t>
            </w:r>
            <w:r w:rsidRPr="008F6E36">
              <w:rPr>
                <w:rFonts w:cs="Arial"/>
                <w:color w:val="000000" w:themeColor="text1"/>
                <w:sz w:val="20"/>
                <w:szCs w:val="20"/>
              </w:rPr>
              <w:t xml:space="preserve"> documentos organizacionales </w:t>
            </w:r>
            <w:r w:rsidRPr="008F6E36">
              <w:rPr>
                <w:rFonts w:cs="Arial"/>
                <w:noProof/>
                <w:color w:val="000000" w:themeColor="text1"/>
                <w:sz w:val="20"/>
                <w:szCs w:val="20"/>
              </w:rPr>
              <w:t>teniendo en cuenta el asunto, el tipo, las funciones de la unidad administrativa</w:t>
            </w:r>
            <w:r w:rsidRPr="008F6E36">
              <w:rPr>
                <w:rFonts w:cs="Arial"/>
                <w:color w:val="000000" w:themeColor="text1"/>
                <w:sz w:val="20"/>
                <w:szCs w:val="20"/>
              </w:rPr>
              <w:t>; aplicando las normas gramaticales, de semántica y de sintaxis, las normas técnicas colombianas vigentes para la elaboración y presentación y las normas de gestión de la calidad</w:t>
            </w:r>
            <w:r w:rsidRPr="00582C3D">
              <w:rPr>
                <w:rFonts w:cs="Arial"/>
                <w:sz w:val="20"/>
                <w:szCs w:val="20"/>
              </w:rPr>
              <w:t xml:space="preserve">.  </w:t>
            </w:r>
            <w:r w:rsidRPr="00582C3D">
              <w:rPr>
                <w:rFonts w:cs="Arial"/>
                <w:color w:val="FF0000"/>
                <w:sz w:val="20"/>
                <w:szCs w:val="20"/>
              </w:rPr>
              <w:t>(Castellano)</w:t>
            </w:r>
            <w:r w:rsidR="001D1B4E">
              <w:rPr>
                <w:rFonts w:cs="Arial"/>
                <w:color w:val="FF0000"/>
                <w:sz w:val="20"/>
                <w:szCs w:val="20"/>
              </w:rPr>
              <w:t>.</w:t>
            </w:r>
            <w:r w:rsidRPr="008F6E36">
              <w:rPr>
                <w:rFonts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8F6E36" w:rsidRPr="008F6E36" w:rsidTr="00EF65B6">
        <w:trPr>
          <w:jc w:val="center"/>
        </w:trPr>
        <w:tc>
          <w:tcPr>
            <w:tcW w:w="17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6E36" w:rsidRPr="00582C3D" w:rsidRDefault="008F6E36" w:rsidP="008F6E36">
            <w:pPr>
              <w:spacing w:after="0" w:line="240" w:lineRule="auto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582C3D">
              <w:rPr>
                <w:rFonts w:cs="Arial"/>
                <w:sz w:val="20"/>
                <w:szCs w:val="20"/>
              </w:rPr>
              <w:t>21060100103</w:t>
            </w:r>
          </w:p>
        </w:tc>
        <w:tc>
          <w:tcPr>
            <w:tcW w:w="717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6E36" w:rsidRPr="008F6E36" w:rsidRDefault="008F6E36" w:rsidP="00EF65B6">
            <w:pPr>
              <w:spacing w:after="0" w:line="240" w:lineRule="auto"/>
              <w:jc w:val="both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8F6E36">
              <w:rPr>
                <w:rFonts w:cs="Arial"/>
                <w:noProof/>
                <w:color w:val="000000" w:themeColor="text1"/>
                <w:sz w:val="20"/>
                <w:szCs w:val="20"/>
              </w:rPr>
              <w:t>Digitar</w:t>
            </w:r>
            <w:r w:rsidRPr="008F6E36">
              <w:rPr>
                <w:rFonts w:cs="Arial"/>
                <w:color w:val="000000" w:themeColor="text1"/>
                <w:sz w:val="20"/>
                <w:szCs w:val="20"/>
              </w:rPr>
              <w:t xml:space="preserve"> textos utilizando la tecnología disponible, aplicando las técnicas de digitación y el desarrollo de habilidades y destrezas para el logro de la velocidad y la precisión de acuerdo con los requerimientos y las normas de</w:t>
            </w:r>
            <w:r w:rsidR="00EF65B6">
              <w:rPr>
                <w:rFonts w:cs="Arial"/>
                <w:color w:val="000000" w:themeColor="text1"/>
                <w:sz w:val="20"/>
                <w:szCs w:val="20"/>
              </w:rPr>
              <w:t xml:space="preserve"> seguridad y salud ocupacional</w:t>
            </w:r>
            <w:r w:rsidRPr="008F6E36">
              <w:rPr>
                <w:rFonts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8F6E36" w:rsidRPr="008F6E36" w:rsidTr="00EF65B6">
        <w:trPr>
          <w:jc w:val="center"/>
        </w:trPr>
        <w:tc>
          <w:tcPr>
            <w:tcW w:w="17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6E36" w:rsidRPr="00582C3D" w:rsidRDefault="008F6E36" w:rsidP="008F6E36">
            <w:pPr>
              <w:spacing w:after="0" w:line="240" w:lineRule="auto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582C3D">
              <w:rPr>
                <w:rFonts w:cs="Arial"/>
                <w:sz w:val="20"/>
                <w:szCs w:val="20"/>
              </w:rPr>
              <w:t>21060100104</w:t>
            </w:r>
          </w:p>
        </w:tc>
        <w:tc>
          <w:tcPr>
            <w:tcW w:w="717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6E36" w:rsidRDefault="008F6E36" w:rsidP="00EF65B6">
            <w:pPr>
              <w:spacing w:after="0" w:line="240" w:lineRule="auto"/>
              <w:jc w:val="both"/>
              <w:rPr>
                <w:rFonts w:cs="Arial"/>
                <w:noProof/>
                <w:color w:val="000000" w:themeColor="text1"/>
                <w:sz w:val="20"/>
                <w:szCs w:val="20"/>
              </w:rPr>
            </w:pPr>
            <w:r w:rsidRPr="008F6E36">
              <w:rPr>
                <w:rFonts w:cs="Arial"/>
                <w:noProof/>
                <w:color w:val="000000" w:themeColor="text1"/>
                <w:sz w:val="20"/>
                <w:szCs w:val="20"/>
              </w:rPr>
              <w:t>Transcribir</w:t>
            </w:r>
            <w:r w:rsidRPr="008F6E36">
              <w:rPr>
                <w:rFonts w:cs="Arial"/>
                <w:color w:val="000000" w:themeColor="text1"/>
                <w:sz w:val="20"/>
                <w:szCs w:val="20"/>
              </w:rPr>
              <w:t xml:space="preserve"> documentos organizacionales utilizando la tecnología disponible, aplicando las técnicas de digitación, las normas técnicas colombianas vigentes para su presentación, las</w:t>
            </w:r>
            <w:r w:rsidRPr="008F6E36">
              <w:rPr>
                <w:rFonts w:cs="Arial"/>
                <w:noProof/>
                <w:color w:val="000000" w:themeColor="text1"/>
                <w:sz w:val="20"/>
                <w:szCs w:val="20"/>
              </w:rPr>
              <w:t xml:space="preserve"> de la organización, las de gestión documental y de la calidad. </w:t>
            </w:r>
          </w:p>
          <w:p w:rsidR="00582C3D" w:rsidRPr="00582C3D" w:rsidRDefault="00582C3D" w:rsidP="004E461E">
            <w:pPr>
              <w:spacing w:after="0" w:line="240" w:lineRule="auto"/>
              <w:jc w:val="both"/>
              <w:rPr>
                <w:rFonts w:cs="Arial"/>
                <w:noProof/>
                <w:color w:val="FF0000"/>
                <w:sz w:val="20"/>
                <w:szCs w:val="20"/>
              </w:rPr>
            </w:pPr>
            <w:r>
              <w:rPr>
                <w:rFonts w:cs="Arial"/>
                <w:noProof/>
                <w:color w:val="FF0000"/>
                <w:sz w:val="20"/>
                <w:szCs w:val="20"/>
              </w:rPr>
              <w:t>(Informá</w:t>
            </w:r>
            <w:r w:rsidRPr="00582C3D">
              <w:rPr>
                <w:rFonts w:cs="Arial"/>
                <w:noProof/>
                <w:color w:val="FF0000"/>
                <w:sz w:val="20"/>
                <w:szCs w:val="20"/>
              </w:rPr>
              <w:t xml:space="preserve">tica) </w:t>
            </w:r>
          </w:p>
        </w:tc>
      </w:tr>
    </w:tbl>
    <w:p w:rsidR="008F6E36" w:rsidRPr="008F6E36" w:rsidRDefault="008F6E36" w:rsidP="008F6E36">
      <w:pPr>
        <w:pStyle w:val="Prrafodelista"/>
        <w:spacing w:after="0" w:line="240" w:lineRule="auto"/>
        <w:rPr>
          <w:sz w:val="20"/>
          <w:szCs w:val="20"/>
        </w:rPr>
      </w:pPr>
    </w:p>
    <w:tbl>
      <w:tblPr>
        <w:tblW w:w="8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9"/>
        <w:gridCol w:w="734"/>
        <w:gridCol w:w="6329"/>
        <w:gridCol w:w="8"/>
      </w:tblGrid>
      <w:tr w:rsidR="008F6E36" w:rsidRPr="008F6E36" w:rsidTr="00582C3D">
        <w:trPr>
          <w:trHeight w:val="340"/>
          <w:jc w:val="center"/>
        </w:trPr>
        <w:tc>
          <w:tcPr>
            <w:tcW w:w="1869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:rsidR="008F6E36" w:rsidRPr="008F6E36" w:rsidRDefault="008F6E36" w:rsidP="008F6E36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val="es-MX"/>
              </w:rPr>
            </w:pPr>
            <w:r w:rsidRPr="008F6E36">
              <w:rPr>
                <w:rFonts w:cs="Arial"/>
                <w:b/>
                <w:sz w:val="20"/>
                <w:szCs w:val="20"/>
              </w:rPr>
              <w:t>280201058</w:t>
            </w:r>
          </w:p>
        </w:tc>
        <w:tc>
          <w:tcPr>
            <w:tcW w:w="734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:rsidR="008F6E36" w:rsidRPr="008F6E36" w:rsidRDefault="00EF65B6" w:rsidP="008F6E3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120</w:t>
            </w:r>
            <w:r w:rsidR="00582C3D">
              <w:rPr>
                <w:rFonts w:cs="Arial"/>
                <w:color w:val="000000"/>
                <w:sz w:val="20"/>
                <w:szCs w:val="20"/>
              </w:rPr>
              <w:t xml:space="preserve"> h</w:t>
            </w:r>
          </w:p>
        </w:tc>
        <w:tc>
          <w:tcPr>
            <w:tcW w:w="6337" w:type="dxa"/>
            <w:gridSpan w:val="2"/>
            <w:tcBorders>
              <w:bottom w:val="single" w:sz="4" w:space="0" w:color="auto"/>
            </w:tcBorders>
            <w:shd w:val="clear" w:color="auto" w:fill="99CCFF"/>
            <w:vAlign w:val="center"/>
          </w:tcPr>
          <w:p w:rsidR="008F6E36" w:rsidRPr="00EF65B6" w:rsidRDefault="008F6E36" w:rsidP="00EF65B6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  <w:lang w:val="es-MX"/>
              </w:rPr>
            </w:pPr>
            <w:r w:rsidRPr="00EF65B6">
              <w:rPr>
                <w:rFonts w:cs="Arial"/>
                <w:b/>
                <w:sz w:val="20"/>
                <w:szCs w:val="20"/>
              </w:rPr>
              <w:t xml:space="preserve">Apoyar el sistema de información contable en concordancia con la normatividad. </w:t>
            </w:r>
          </w:p>
        </w:tc>
      </w:tr>
      <w:tr w:rsidR="008F6E36" w:rsidRPr="00582C3D" w:rsidTr="00EF65B6">
        <w:trPr>
          <w:gridAfter w:val="1"/>
          <w:wAfter w:w="8" w:type="dxa"/>
          <w:jc w:val="center"/>
        </w:trPr>
        <w:tc>
          <w:tcPr>
            <w:tcW w:w="1869" w:type="dxa"/>
            <w:tcBorders>
              <w:bottom w:val="single" w:sz="4" w:space="0" w:color="auto"/>
            </w:tcBorders>
            <w:vAlign w:val="center"/>
          </w:tcPr>
          <w:p w:rsidR="008F6E36" w:rsidRPr="00582C3D" w:rsidRDefault="008F6E36" w:rsidP="008F6E36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val="es-MX"/>
              </w:rPr>
            </w:pPr>
            <w:r w:rsidRPr="00582C3D">
              <w:rPr>
                <w:rFonts w:cs="Arial"/>
                <w:b/>
                <w:sz w:val="20"/>
                <w:szCs w:val="20"/>
              </w:rPr>
              <w:t>28020105801</w:t>
            </w:r>
          </w:p>
        </w:tc>
        <w:tc>
          <w:tcPr>
            <w:tcW w:w="7063" w:type="dxa"/>
            <w:gridSpan w:val="2"/>
            <w:tcBorders>
              <w:bottom w:val="single" w:sz="4" w:space="0" w:color="auto"/>
            </w:tcBorders>
          </w:tcPr>
          <w:p w:rsidR="008F6E36" w:rsidRPr="00582C3D" w:rsidRDefault="008F6E36" w:rsidP="008F6E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582C3D">
              <w:rPr>
                <w:rFonts w:cs="Arial"/>
                <w:sz w:val="20"/>
                <w:szCs w:val="20"/>
              </w:rPr>
              <w:t>Elaborar los documentos comerciales, contables y títulos valores teniendo en cuenta normas contables y comerciales.</w:t>
            </w:r>
            <w:r w:rsidR="005D2E78">
              <w:rPr>
                <w:rFonts w:cs="Arial"/>
                <w:sz w:val="20"/>
                <w:szCs w:val="20"/>
              </w:rPr>
              <w:t xml:space="preserve"> </w:t>
            </w:r>
            <w:r w:rsidR="005D2E78" w:rsidRPr="005D2E78">
              <w:rPr>
                <w:rFonts w:cs="Arial"/>
                <w:color w:val="FF0000"/>
                <w:sz w:val="20"/>
                <w:szCs w:val="20"/>
              </w:rPr>
              <w:t>(Contabilidad)</w:t>
            </w:r>
            <w:r w:rsidR="005D2E78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8F6E36" w:rsidRPr="00582C3D" w:rsidTr="00EF65B6">
        <w:trPr>
          <w:gridAfter w:val="1"/>
          <w:wAfter w:w="8" w:type="dxa"/>
          <w:jc w:val="center"/>
        </w:trPr>
        <w:tc>
          <w:tcPr>
            <w:tcW w:w="1869" w:type="dxa"/>
            <w:tcBorders>
              <w:bottom w:val="single" w:sz="4" w:space="0" w:color="auto"/>
            </w:tcBorders>
            <w:vAlign w:val="center"/>
          </w:tcPr>
          <w:p w:rsidR="008F6E36" w:rsidRPr="00582C3D" w:rsidRDefault="008F6E36" w:rsidP="008F6E36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val="es-MX"/>
              </w:rPr>
            </w:pPr>
            <w:r w:rsidRPr="00582C3D">
              <w:rPr>
                <w:rFonts w:cs="Arial"/>
                <w:b/>
                <w:sz w:val="20"/>
                <w:szCs w:val="20"/>
              </w:rPr>
              <w:t>28020105802</w:t>
            </w:r>
          </w:p>
        </w:tc>
        <w:tc>
          <w:tcPr>
            <w:tcW w:w="7063" w:type="dxa"/>
            <w:gridSpan w:val="2"/>
            <w:tcBorders>
              <w:bottom w:val="single" w:sz="4" w:space="0" w:color="auto"/>
            </w:tcBorders>
          </w:tcPr>
          <w:p w:rsidR="008F6E36" w:rsidRPr="00582C3D" w:rsidRDefault="008F6E36" w:rsidP="008F6E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582C3D">
              <w:rPr>
                <w:rFonts w:cs="Arial"/>
                <w:sz w:val="20"/>
                <w:szCs w:val="20"/>
              </w:rPr>
              <w:t>Contabilizar las operaciones de la empresa, teniendo en cuenta normas contables, comerciales, tributarias y laborales, de acuerdo con el Plan Único de Cuentas del sector.</w:t>
            </w:r>
            <w:r w:rsidR="005D2E78">
              <w:rPr>
                <w:rFonts w:cs="Arial"/>
                <w:sz w:val="20"/>
                <w:szCs w:val="20"/>
              </w:rPr>
              <w:t xml:space="preserve"> </w:t>
            </w:r>
            <w:r w:rsidR="005D2E78" w:rsidRPr="005D2E78">
              <w:rPr>
                <w:rFonts w:cs="Arial"/>
                <w:color w:val="FF0000"/>
                <w:sz w:val="20"/>
                <w:szCs w:val="20"/>
              </w:rPr>
              <w:t>(Contabilidad)</w:t>
            </w:r>
            <w:r w:rsidR="005D2E78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8F6E36" w:rsidRPr="00582C3D" w:rsidTr="00EF65B6">
        <w:trPr>
          <w:gridAfter w:val="1"/>
          <w:wAfter w:w="8" w:type="dxa"/>
          <w:jc w:val="center"/>
        </w:trPr>
        <w:tc>
          <w:tcPr>
            <w:tcW w:w="1869" w:type="dxa"/>
            <w:tcBorders>
              <w:bottom w:val="single" w:sz="4" w:space="0" w:color="auto"/>
            </w:tcBorders>
            <w:vAlign w:val="center"/>
          </w:tcPr>
          <w:p w:rsidR="008F6E36" w:rsidRPr="00582C3D" w:rsidRDefault="008F6E36" w:rsidP="008F6E3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es-MX"/>
              </w:rPr>
            </w:pPr>
            <w:r w:rsidRPr="00582C3D">
              <w:rPr>
                <w:rFonts w:cs="Arial"/>
                <w:b/>
                <w:sz w:val="20"/>
                <w:szCs w:val="20"/>
              </w:rPr>
              <w:t>28020105803</w:t>
            </w:r>
          </w:p>
        </w:tc>
        <w:tc>
          <w:tcPr>
            <w:tcW w:w="7063" w:type="dxa"/>
            <w:gridSpan w:val="2"/>
            <w:tcBorders>
              <w:bottom w:val="single" w:sz="4" w:space="0" w:color="auto"/>
            </w:tcBorders>
          </w:tcPr>
          <w:p w:rsidR="008F6E36" w:rsidRDefault="008F6E36" w:rsidP="008F6E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582C3D">
              <w:rPr>
                <w:rFonts w:cs="Arial"/>
                <w:sz w:val="20"/>
                <w:szCs w:val="20"/>
              </w:rPr>
              <w:t>Generar los reportes necesarios para verificar que el registro de las operaciones contables esté acorde con los respectivos soportes, teniendo en cuenta la normatividad vigente y los principios de contabilidad generalmente aceptados.</w:t>
            </w:r>
            <w:r w:rsidR="005D2E78">
              <w:rPr>
                <w:rFonts w:cs="Arial"/>
                <w:sz w:val="20"/>
                <w:szCs w:val="20"/>
              </w:rPr>
              <w:t xml:space="preserve"> </w:t>
            </w:r>
          </w:p>
          <w:p w:rsidR="005D2E78" w:rsidRPr="005D2E78" w:rsidRDefault="005D2E78" w:rsidP="008F6E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color w:val="FF0000"/>
                <w:sz w:val="20"/>
                <w:szCs w:val="20"/>
              </w:rPr>
            </w:pPr>
            <w:r w:rsidRPr="005D2E78">
              <w:rPr>
                <w:rFonts w:cs="Arial"/>
                <w:color w:val="FF0000"/>
                <w:sz w:val="20"/>
                <w:szCs w:val="20"/>
              </w:rPr>
              <w:t>(Contabilidad)</w:t>
            </w:r>
          </w:p>
        </w:tc>
      </w:tr>
    </w:tbl>
    <w:p w:rsidR="008F6E36" w:rsidRPr="00582C3D" w:rsidRDefault="008F6E36" w:rsidP="008F6E36">
      <w:pPr>
        <w:pStyle w:val="Prrafodelista"/>
        <w:spacing w:after="0" w:line="240" w:lineRule="auto"/>
        <w:rPr>
          <w:sz w:val="20"/>
          <w:szCs w:val="20"/>
        </w:rPr>
      </w:pPr>
    </w:p>
    <w:p w:rsidR="00582C3D" w:rsidRPr="00582C3D" w:rsidRDefault="00582C3D" w:rsidP="008F6E36">
      <w:pPr>
        <w:pStyle w:val="Prrafodelista"/>
        <w:spacing w:after="0" w:line="240" w:lineRule="auto"/>
        <w:rPr>
          <w:sz w:val="20"/>
          <w:szCs w:val="20"/>
        </w:rPr>
      </w:pPr>
    </w:p>
    <w:tbl>
      <w:tblPr>
        <w:tblW w:w="8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9"/>
        <w:gridCol w:w="734"/>
        <w:gridCol w:w="6329"/>
        <w:gridCol w:w="8"/>
      </w:tblGrid>
      <w:tr w:rsidR="008F6E36" w:rsidRPr="00582C3D" w:rsidTr="00582C3D">
        <w:trPr>
          <w:trHeight w:val="340"/>
          <w:jc w:val="center"/>
        </w:trPr>
        <w:tc>
          <w:tcPr>
            <w:tcW w:w="1869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:rsidR="008F6E36" w:rsidRPr="00582C3D" w:rsidRDefault="008F6E36" w:rsidP="008F6E3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es-MX"/>
              </w:rPr>
            </w:pPr>
            <w:r w:rsidRPr="00582C3D">
              <w:rPr>
                <w:rFonts w:cs="Arial"/>
                <w:bCs/>
                <w:sz w:val="20"/>
                <w:szCs w:val="20"/>
              </w:rPr>
              <w:t>210601011</w:t>
            </w:r>
          </w:p>
        </w:tc>
        <w:tc>
          <w:tcPr>
            <w:tcW w:w="734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:rsidR="008F6E36" w:rsidRPr="00582C3D" w:rsidRDefault="00EF65B6" w:rsidP="008F6E3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82C3D">
              <w:rPr>
                <w:rFonts w:cs="Arial"/>
                <w:color w:val="000000"/>
                <w:sz w:val="20"/>
                <w:szCs w:val="20"/>
              </w:rPr>
              <w:t>1</w:t>
            </w:r>
            <w:r w:rsidR="008F6E36" w:rsidRPr="00582C3D">
              <w:rPr>
                <w:rFonts w:cs="Arial"/>
                <w:color w:val="000000"/>
                <w:sz w:val="20"/>
                <w:szCs w:val="20"/>
              </w:rPr>
              <w:t>2</w:t>
            </w:r>
            <w:r w:rsidRPr="00582C3D">
              <w:rPr>
                <w:rFonts w:cs="Arial"/>
                <w:color w:val="000000"/>
                <w:sz w:val="20"/>
                <w:szCs w:val="20"/>
              </w:rPr>
              <w:t>0</w:t>
            </w:r>
            <w:r w:rsidR="00582C3D" w:rsidRPr="00582C3D">
              <w:rPr>
                <w:rFonts w:cs="Arial"/>
                <w:color w:val="000000"/>
                <w:sz w:val="20"/>
                <w:szCs w:val="20"/>
              </w:rPr>
              <w:t xml:space="preserve"> h</w:t>
            </w:r>
          </w:p>
        </w:tc>
        <w:tc>
          <w:tcPr>
            <w:tcW w:w="6337" w:type="dxa"/>
            <w:gridSpan w:val="2"/>
            <w:tcBorders>
              <w:bottom w:val="single" w:sz="4" w:space="0" w:color="auto"/>
            </w:tcBorders>
            <w:shd w:val="clear" w:color="auto" w:fill="99CCFF"/>
          </w:tcPr>
          <w:p w:rsidR="008F6E36" w:rsidRPr="00582C3D" w:rsidRDefault="008F6E36" w:rsidP="00EF65B6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Arial"/>
                <w:b/>
                <w:color w:val="000000"/>
                <w:sz w:val="20"/>
                <w:szCs w:val="20"/>
              </w:rPr>
            </w:pPr>
            <w:r w:rsidRPr="00582C3D">
              <w:rPr>
                <w:rFonts w:cs="Arial"/>
                <w:b/>
                <w:color w:val="000000"/>
                <w:sz w:val="20"/>
                <w:szCs w:val="20"/>
              </w:rPr>
              <w:t>Procesar la información de acuerdo con las necesidades de la organización.</w:t>
            </w:r>
          </w:p>
        </w:tc>
      </w:tr>
      <w:tr w:rsidR="008F6E36" w:rsidRPr="00582C3D" w:rsidTr="008F6E36">
        <w:trPr>
          <w:gridAfter w:val="1"/>
          <w:wAfter w:w="8" w:type="dxa"/>
          <w:jc w:val="center"/>
        </w:trPr>
        <w:tc>
          <w:tcPr>
            <w:tcW w:w="1869" w:type="dxa"/>
            <w:tcBorders>
              <w:bottom w:val="single" w:sz="4" w:space="0" w:color="auto"/>
            </w:tcBorders>
            <w:vAlign w:val="center"/>
          </w:tcPr>
          <w:p w:rsidR="008F6E36" w:rsidRPr="00582C3D" w:rsidRDefault="008F6E36" w:rsidP="008F6E3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82C3D">
              <w:rPr>
                <w:rFonts w:cs="Arial"/>
                <w:bCs/>
                <w:sz w:val="20"/>
                <w:szCs w:val="20"/>
              </w:rPr>
              <w:t>210601011</w:t>
            </w:r>
            <w:r w:rsidRPr="00582C3D">
              <w:rPr>
                <w:rFonts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63" w:type="dxa"/>
            <w:gridSpan w:val="2"/>
            <w:tcBorders>
              <w:bottom w:val="single" w:sz="4" w:space="0" w:color="auto"/>
            </w:tcBorders>
          </w:tcPr>
          <w:p w:rsidR="008F6E36" w:rsidRPr="00582C3D" w:rsidRDefault="008F6E36" w:rsidP="008F6E36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val="es-MX"/>
              </w:rPr>
            </w:pPr>
            <w:r w:rsidRPr="00582C3D">
              <w:rPr>
                <w:rFonts w:cs="Arial"/>
                <w:sz w:val="20"/>
                <w:szCs w:val="20"/>
                <w:lang w:val="es-MX"/>
              </w:rPr>
              <w:t>Identificar las necesidades de información de la unidad administrativa, aplicando la metodología y normas vigentes de la  organización.</w:t>
            </w:r>
          </w:p>
        </w:tc>
      </w:tr>
      <w:tr w:rsidR="008F6E36" w:rsidRPr="00582C3D" w:rsidTr="008F6E36">
        <w:trPr>
          <w:gridAfter w:val="1"/>
          <w:wAfter w:w="8" w:type="dxa"/>
          <w:trHeight w:val="403"/>
          <w:jc w:val="center"/>
        </w:trPr>
        <w:tc>
          <w:tcPr>
            <w:tcW w:w="1869" w:type="dxa"/>
            <w:tcBorders>
              <w:bottom w:val="single" w:sz="4" w:space="0" w:color="auto"/>
            </w:tcBorders>
            <w:vAlign w:val="center"/>
          </w:tcPr>
          <w:p w:rsidR="008F6E36" w:rsidRPr="00582C3D" w:rsidRDefault="008F6E36" w:rsidP="008F6E3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82C3D">
              <w:rPr>
                <w:rFonts w:cs="Arial"/>
                <w:bCs/>
                <w:sz w:val="20"/>
                <w:szCs w:val="20"/>
              </w:rPr>
              <w:t>210601011</w:t>
            </w:r>
            <w:r w:rsidRPr="00582C3D">
              <w:rPr>
                <w:rFonts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63" w:type="dxa"/>
            <w:gridSpan w:val="2"/>
            <w:tcBorders>
              <w:bottom w:val="single" w:sz="4" w:space="0" w:color="auto"/>
            </w:tcBorders>
            <w:vAlign w:val="center"/>
          </w:tcPr>
          <w:p w:rsidR="008F6E36" w:rsidRPr="00582C3D" w:rsidRDefault="008F6E36" w:rsidP="008F6E36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val="es-MX"/>
              </w:rPr>
            </w:pPr>
            <w:r w:rsidRPr="00582C3D">
              <w:rPr>
                <w:rFonts w:cs="Arial"/>
                <w:sz w:val="20"/>
                <w:szCs w:val="20"/>
                <w:lang w:val="es-MX"/>
              </w:rPr>
              <w:t>Recopilar la información, de acuerdo con el instrumento diseñado por la organización.</w:t>
            </w:r>
          </w:p>
        </w:tc>
      </w:tr>
      <w:tr w:rsidR="008F6E36" w:rsidRPr="00582C3D" w:rsidTr="008F6E36">
        <w:trPr>
          <w:gridAfter w:val="1"/>
          <w:wAfter w:w="8" w:type="dxa"/>
          <w:jc w:val="center"/>
        </w:trPr>
        <w:tc>
          <w:tcPr>
            <w:tcW w:w="1869" w:type="dxa"/>
            <w:tcBorders>
              <w:bottom w:val="single" w:sz="4" w:space="0" w:color="auto"/>
            </w:tcBorders>
            <w:vAlign w:val="center"/>
          </w:tcPr>
          <w:p w:rsidR="008F6E36" w:rsidRPr="00582C3D" w:rsidRDefault="008F6E36" w:rsidP="008F6E3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82C3D">
              <w:rPr>
                <w:rFonts w:cs="Arial"/>
                <w:bCs/>
                <w:sz w:val="20"/>
                <w:szCs w:val="20"/>
              </w:rPr>
              <w:t>210601011</w:t>
            </w:r>
            <w:r w:rsidRPr="00582C3D">
              <w:rPr>
                <w:rFonts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63" w:type="dxa"/>
            <w:gridSpan w:val="2"/>
            <w:tcBorders>
              <w:bottom w:val="single" w:sz="4" w:space="0" w:color="auto"/>
            </w:tcBorders>
          </w:tcPr>
          <w:p w:rsidR="008F6E36" w:rsidRPr="00582C3D" w:rsidRDefault="008F6E36" w:rsidP="008F6E36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val="es-MX"/>
              </w:rPr>
            </w:pPr>
            <w:r w:rsidRPr="00582C3D">
              <w:rPr>
                <w:rFonts w:cs="Arial"/>
                <w:sz w:val="20"/>
                <w:szCs w:val="20"/>
                <w:lang w:val="es-MX"/>
              </w:rPr>
              <w:t>Tabular la información recolectada, de acuerdo con técnicas para el procesamiento de datos.</w:t>
            </w:r>
            <w:r w:rsidR="005D2E78">
              <w:rPr>
                <w:rFonts w:cs="Arial"/>
                <w:sz w:val="20"/>
                <w:szCs w:val="20"/>
                <w:lang w:val="es-MX"/>
              </w:rPr>
              <w:t xml:space="preserve"> </w:t>
            </w:r>
            <w:r w:rsidR="005D2E78" w:rsidRPr="005D2E78">
              <w:rPr>
                <w:rFonts w:cs="Arial"/>
                <w:color w:val="FF0000"/>
                <w:sz w:val="20"/>
                <w:szCs w:val="20"/>
                <w:lang w:val="es-MX"/>
              </w:rPr>
              <w:t>(Estadística)</w:t>
            </w:r>
            <w:r w:rsidR="005D2E78">
              <w:rPr>
                <w:rFonts w:cs="Arial"/>
                <w:sz w:val="20"/>
                <w:szCs w:val="20"/>
                <w:lang w:val="es-MX"/>
              </w:rPr>
              <w:t xml:space="preserve"> </w:t>
            </w:r>
          </w:p>
        </w:tc>
      </w:tr>
      <w:tr w:rsidR="008F6E36" w:rsidRPr="00582C3D" w:rsidTr="008F6E36">
        <w:trPr>
          <w:gridAfter w:val="1"/>
          <w:wAfter w:w="8" w:type="dxa"/>
          <w:jc w:val="center"/>
        </w:trPr>
        <w:tc>
          <w:tcPr>
            <w:tcW w:w="1869" w:type="dxa"/>
            <w:tcBorders>
              <w:bottom w:val="single" w:sz="4" w:space="0" w:color="auto"/>
            </w:tcBorders>
            <w:vAlign w:val="center"/>
          </w:tcPr>
          <w:p w:rsidR="008F6E36" w:rsidRPr="00582C3D" w:rsidRDefault="008F6E36" w:rsidP="008F6E3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82C3D">
              <w:rPr>
                <w:rFonts w:cs="Arial"/>
                <w:bCs/>
                <w:sz w:val="20"/>
                <w:szCs w:val="20"/>
              </w:rPr>
              <w:t>210601011</w:t>
            </w:r>
            <w:r w:rsidRPr="00582C3D">
              <w:rPr>
                <w:rFonts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63" w:type="dxa"/>
            <w:gridSpan w:val="2"/>
            <w:tcBorders>
              <w:bottom w:val="single" w:sz="4" w:space="0" w:color="auto"/>
            </w:tcBorders>
          </w:tcPr>
          <w:p w:rsidR="008F6E36" w:rsidRPr="00582C3D" w:rsidRDefault="008F6E36" w:rsidP="008F6E36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val="es-MX"/>
              </w:rPr>
            </w:pPr>
            <w:r w:rsidRPr="00582C3D">
              <w:rPr>
                <w:rFonts w:cs="Arial"/>
                <w:sz w:val="20"/>
                <w:szCs w:val="20"/>
                <w:lang w:val="es-MX"/>
              </w:rPr>
              <w:t>Presentar los resultados de la información tabulada, de acuerdo con las políticas de la organización.</w:t>
            </w:r>
            <w:r w:rsidR="001D1B4E">
              <w:rPr>
                <w:rFonts w:cs="Arial"/>
                <w:sz w:val="20"/>
                <w:szCs w:val="20"/>
                <w:lang w:val="es-MX"/>
              </w:rPr>
              <w:t xml:space="preserve"> </w:t>
            </w:r>
            <w:r w:rsidR="001D1B4E" w:rsidRPr="005D2E78">
              <w:rPr>
                <w:rFonts w:cs="Arial"/>
                <w:color w:val="FF0000"/>
                <w:sz w:val="20"/>
                <w:szCs w:val="20"/>
                <w:lang w:val="es-MX"/>
              </w:rPr>
              <w:t>(Estadística)</w:t>
            </w:r>
          </w:p>
        </w:tc>
      </w:tr>
    </w:tbl>
    <w:p w:rsidR="008F6E36" w:rsidRPr="00582C3D" w:rsidRDefault="008F6E36" w:rsidP="008F6E36">
      <w:pPr>
        <w:pStyle w:val="Prrafodelista"/>
        <w:spacing w:after="0" w:line="240" w:lineRule="auto"/>
        <w:rPr>
          <w:sz w:val="20"/>
          <w:szCs w:val="20"/>
          <w:lang w:val="es-MX"/>
        </w:rPr>
      </w:pPr>
    </w:p>
    <w:tbl>
      <w:tblPr>
        <w:tblW w:w="8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9"/>
        <w:gridCol w:w="734"/>
        <w:gridCol w:w="6329"/>
        <w:gridCol w:w="8"/>
      </w:tblGrid>
      <w:tr w:rsidR="008F6E36" w:rsidRPr="00582C3D" w:rsidTr="00582C3D">
        <w:trPr>
          <w:trHeight w:val="340"/>
          <w:jc w:val="center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8F6E36" w:rsidRPr="00582C3D" w:rsidRDefault="008F6E36" w:rsidP="008F6E3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es-MX"/>
              </w:rPr>
            </w:pPr>
            <w:r w:rsidRPr="00582C3D">
              <w:rPr>
                <w:rFonts w:cs="Arial"/>
                <w:sz w:val="20"/>
                <w:szCs w:val="20"/>
              </w:rPr>
              <w:t>210601008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8F6E36" w:rsidRPr="00582C3D" w:rsidRDefault="00D73149" w:rsidP="008F6E3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82C3D">
              <w:rPr>
                <w:rFonts w:cs="Arial"/>
                <w:color w:val="000000"/>
                <w:sz w:val="20"/>
                <w:szCs w:val="20"/>
              </w:rPr>
              <w:t>1</w:t>
            </w:r>
            <w:r w:rsidR="008F6E36" w:rsidRPr="00582C3D">
              <w:rPr>
                <w:rFonts w:cs="Arial"/>
                <w:color w:val="000000"/>
                <w:sz w:val="20"/>
                <w:szCs w:val="20"/>
              </w:rPr>
              <w:t>2</w:t>
            </w:r>
            <w:r w:rsidRPr="00582C3D">
              <w:rPr>
                <w:rFonts w:cs="Arial"/>
                <w:color w:val="000000"/>
                <w:sz w:val="20"/>
                <w:szCs w:val="20"/>
              </w:rPr>
              <w:t>0</w:t>
            </w:r>
            <w:r w:rsidR="00582C3D" w:rsidRPr="00582C3D">
              <w:rPr>
                <w:rFonts w:cs="Arial"/>
                <w:color w:val="000000"/>
                <w:sz w:val="20"/>
                <w:szCs w:val="20"/>
              </w:rPr>
              <w:t xml:space="preserve"> h</w:t>
            </w:r>
          </w:p>
        </w:tc>
        <w:tc>
          <w:tcPr>
            <w:tcW w:w="6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8F6E36" w:rsidRPr="00582C3D" w:rsidRDefault="008F6E36" w:rsidP="00EF65B6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Arial"/>
                <w:b/>
                <w:color w:val="000000"/>
                <w:sz w:val="20"/>
                <w:szCs w:val="20"/>
              </w:rPr>
            </w:pPr>
            <w:r w:rsidRPr="00582C3D">
              <w:rPr>
                <w:rFonts w:cs="Arial"/>
                <w:b/>
                <w:color w:val="000000"/>
                <w:sz w:val="20"/>
                <w:szCs w:val="20"/>
              </w:rPr>
              <w:t>Organizar la documentación teniendo en cuenta las normas legales y de la organización</w:t>
            </w:r>
          </w:p>
        </w:tc>
      </w:tr>
      <w:tr w:rsidR="008F6E36" w:rsidRPr="00582C3D" w:rsidTr="008F6E36">
        <w:trPr>
          <w:gridAfter w:val="1"/>
          <w:wAfter w:w="8" w:type="dxa"/>
          <w:jc w:val="center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E36" w:rsidRPr="00582C3D" w:rsidRDefault="008F6E36" w:rsidP="008F6E36">
            <w:pPr>
              <w:spacing w:after="0" w:line="240" w:lineRule="auto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582C3D">
              <w:rPr>
                <w:rFonts w:cs="Arial"/>
                <w:sz w:val="20"/>
                <w:szCs w:val="20"/>
              </w:rPr>
              <w:t>21060100801</w:t>
            </w:r>
          </w:p>
        </w:tc>
        <w:tc>
          <w:tcPr>
            <w:tcW w:w="7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36" w:rsidRPr="00582C3D" w:rsidRDefault="008F6E36" w:rsidP="008F6E36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val="es-MX"/>
              </w:rPr>
            </w:pPr>
            <w:r w:rsidRPr="00582C3D">
              <w:rPr>
                <w:rFonts w:cs="Arial"/>
                <w:noProof/>
                <w:sz w:val="20"/>
                <w:szCs w:val="20"/>
              </w:rPr>
              <w:t xml:space="preserve">Recibir los documentos </w:t>
            </w:r>
            <w:r w:rsidRPr="00582C3D">
              <w:rPr>
                <w:rFonts w:cs="Arial"/>
                <w:sz w:val="20"/>
                <w:szCs w:val="20"/>
                <w:lang w:val="es-MX"/>
              </w:rPr>
              <w:t>de acuerdo con las políticas organizacionales y la legislación vigente.</w:t>
            </w:r>
          </w:p>
        </w:tc>
      </w:tr>
      <w:tr w:rsidR="008F6E36" w:rsidRPr="00582C3D" w:rsidTr="008F6E36">
        <w:trPr>
          <w:gridAfter w:val="1"/>
          <w:wAfter w:w="8" w:type="dxa"/>
          <w:jc w:val="center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E36" w:rsidRPr="00582C3D" w:rsidRDefault="008F6E36" w:rsidP="008F6E36">
            <w:pPr>
              <w:spacing w:after="0" w:line="240" w:lineRule="auto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582C3D">
              <w:rPr>
                <w:rFonts w:cs="Arial"/>
                <w:sz w:val="20"/>
                <w:szCs w:val="20"/>
              </w:rPr>
              <w:t>21060100804</w:t>
            </w:r>
          </w:p>
        </w:tc>
        <w:tc>
          <w:tcPr>
            <w:tcW w:w="7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36" w:rsidRPr="00582C3D" w:rsidRDefault="008F6E36" w:rsidP="008F6E36">
            <w:pPr>
              <w:spacing w:after="0" w:line="240" w:lineRule="auto"/>
              <w:jc w:val="both"/>
              <w:rPr>
                <w:rFonts w:cs="Arial"/>
                <w:noProof/>
                <w:sz w:val="20"/>
                <w:szCs w:val="20"/>
              </w:rPr>
            </w:pPr>
            <w:r w:rsidRPr="00582C3D">
              <w:rPr>
                <w:rFonts w:cs="Arial"/>
                <w:noProof/>
                <w:sz w:val="20"/>
                <w:szCs w:val="20"/>
              </w:rPr>
              <w:t>Despachar  los docum</w:t>
            </w:r>
            <w:bookmarkStart w:id="0" w:name="_GoBack"/>
            <w:bookmarkEnd w:id="0"/>
            <w:r w:rsidRPr="00582C3D">
              <w:rPr>
                <w:rFonts w:cs="Arial"/>
                <w:noProof/>
                <w:sz w:val="20"/>
                <w:szCs w:val="20"/>
              </w:rPr>
              <w:t>entos generados en la unidad administrativa, teniendo en cuenta las normas gramaticales y de sintaxis, las normas técnicas colombianas para la elaboración y presentación de los documentos, las normas internas y la legislación vigente.</w:t>
            </w:r>
          </w:p>
        </w:tc>
      </w:tr>
      <w:tr w:rsidR="008F6E36" w:rsidRPr="00582C3D" w:rsidTr="008F6E36">
        <w:trPr>
          <w:gridAfter w:val="1"/>
          <w:wAfter w:w="8" w:type="dxa"/>
          <w:jc w:val="center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E36" w:rsidRPr="00582C3D" w:rsidRDefault="008F6E36" w:rsidP="008F6E36">
            <w:pPr>
              <w:spacing w:after="0" w:line="240" w:lineRule="auto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582C3D">
              <w:rPr>
                <w:rFonts w:cs="Arial"/>
                <w:sz w:val="20"/>
                <w:szCs w:val="20"/>
              </w:rPr>
              <w:t>21060100802</w:t>
            </w:r>
          </w:p>
        </w:tc>
        <w:tc>
          <w:tcPr>
            <w:tcW w:w="7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36" w:rsidRPr="00582C3D" w:rsidRDefault="008F6E36" w:rsidP="008F6E36">
            <w:pPr>
              <w:spacing w:after="0" w:line="240" w:lineRule="auto"/>
              <w:jc w:val="both"/>
              <w:rPr>
                <w:rFonts w:cs="Arial"/>
                <w:noProof/>
                <w:sz w:val="20"/>
                <w:szCs w:val="20"/>
              </w:rPr>
            </w:pPr>
            <w:r w:rsidRPr="00582C3D">
              <w:rPr>
                <w:rFonts w:cs="Arial"/>
                <w:noProof/>
                <w:sz w:val="20"/>
                <w:szCs w:val="20"/>
              </w:rPr>
              <w:t>Operar  los recursos tecnológicos requeridos para el recibo, el despacho y la organización de los documentos, de acuerdo con las políticas institucionales.</w:t>
            </w:r>
          </w:p>
        </w:tc>
      </w:tr>
      <w:tr w:rsidR="008F6E36" w:rsidRPr="00582C3D" w:rsidTr="008F6E36">
        <w:trPr>
          <w:gridAfter w:val="1"/>
          <w:wAfter w:w="8" w:type="dxa"/>
          <w:jc w:val="center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E36" w:rsidRPr="00582C3D" w:rsidRDefault="008F6E36" w:rsidP="008F6E36">
            <w:pPr>
              <w:spacing w:after="0" w:line="240" w:lineRule="auto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582C3D">
              <w:rPr>
                <w:rFonts w:cs="Arial"/>
                <w:sz w:val="20"/>
                <w:szCs w:val="20"/>
              </w:rPr>
              <w:t>21060100805</w:t>
            </w:r>
          </w:p>
        </w:tc>
        <w:tc>
          <w:tcPr>
            <w:tcW w:w="7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36" w:rsidRPr="00582C3D" w:rsidRDefault="008F6E36" w:rsidP="008F6E36">
            <w:pPr>
              <w:spacing w:after="0" w:line="240" w:lineRule="auto"/>
              <w:jc w:val="both"/>
              <w:rPr>
                <w:rFonts w:cs="Arial"/>
                <w:noProof/>
                <w:sz w:val="20"/>
                <w:szCs w:val="20"/>
              </w:rPr>
            </w:pPr>
            <w:r w:rsidRPr="00582C3D">
              <w:rPr>
                <w:rFonts w:cs="Arial"/>
                <w:noProof/>
                <w:sz w:val="20"/>
                <w:szCs w:val="20"/>
              </w:rPr>
              <w:t>Preservar los documentos (soporte físico o digital) para el suministro de información de acuerdo con las normas, las técnicas, la tecnología disponible y la legislación vigente.</w:t>
            </w:r>
          </w:p>
        </w:tc>
      </w:tr>
    </w:tbl>
    <w:p w:rsidR="00582C3D" w:rsidRDefault="00582C3D" w:rsidP="008F6E36">
      <w:pPr>
        <w:pStyle w:val="Prrafodelista"/>
        <w:spacing w:after="0" w:line="240" w:lineRule="auto"/>
        <w:rPr>
          <w:sz w:val="20"/>
          <w:szCs w:val="20"/>
        </w:rPr>
      </w:pPr>
    </w:p>
    <w:p w:rsidR="00C9174E" w:rsidRPr="00582C3D" w:rsidRDefault="00C9174E" w:rsidP="008F6E36">
      <w:pPr>
        <w:pStyle w:val="Prrafodelista"/>
        <w:spacing w:after="0" w:line="240" w:lineRule="auto"/>
        <w:rPr>
          <w:sz w:val="20"/>
          <w:szCs w:val="20"/>
        </w:rPr>
      </w:pPr>
    </w:p>
    <w:p w:rsidR="00EF65B6" w:rsidRPr="00582C3D" w:rsidRDefault="00EF65B6" w:rsidP="008F6E36">
      <w:pPr>
        <w:pStyle w:val="Prrafodelista"/>
        <w:spacing w:after="0" w:line="240" w:lineRule="auto"/>
        <w:rPr>
          <w:sz w:val="20"/>
          <w:szCs w:val="20"/>
        </w:rPr>
      </w:pPr>
    </w:p>
    <w:tbl>
      <w:tblPr>
        <w:tblW w:w="90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57"/>
        <w:gridCol w:w="780"/>
        <w:gridCol w:w="6329"/>
        <w:gridCol w:w="8"/>
      </w:tblGrid>
      <w:tr w:rsidR="008F6E36" w:rsidRPr="00582C3D" w:rsidTr="00582C3D">
        <w:trPr>
          <w:trHeight w:val="340"/>
          <w:jc w:val="center"/>
        </w:trPr>
        <w:tc>
          <w:tcPr>
            <w:tcW w:w="1908" w:type="dxa"/>
            <w:shd w:val="clear" w:color="auto" w:fill="99CCFF"/>
          </w:tcPr>
          <w:p w:rsidR="008F6E36" w:rsidRPr="00582C3D" w:rsidRDefault="008F6E36" w:rsidP="008F6E3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es-MX"/>
              </w:rPr>
            </w:pPr>
            <w:r w:rsidRPr="00582C3D">
              <w:rPr>
                <w:rFonts w:cs="Arial"/>
                <w:color w:val="000000"/>
                <w:sz w:val="20"/>
                <w:szCs w:val="20"/>
                <w:lang w:val="es-MX"/>
              </w:rPr>
              <w:lastRenderedPageBreak/>
              <w:t>210601010</w:t>
            </w:r>
          </w:p>
        </w:tc>
        <w:tc>
          <w:tcPr>
            <w:tcW w:w="837" w:type="dxa"/>
            <w:gridSpan w:val="2"/>
            <w:shd w:val="clear" w:color="auto" w:fill="99CCFF"/>
          </w:tcPr>
          <w:p w:rsidR="008F6E36" w:rsidRPr="00582C3D" w:rsidRDefault="00EF65B6" w:rsidP="008F6E3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es-MX"/>
              </w:rPr>
            </w:pPr>
            <w:r w:rsidRPr="00582C3D">
              <w:rPr>
                <w:rFonts w:cs="Arial"/>
                <w:color w:val="000000"/>
                <w:sz w:val="20"/>
                <w:szCs w:val="20"/>
                <w:lang w:val="es-MX"/>
              </w:rPr>
              <w:t>1</w:t>
            </w:r>
            <w:r w:rsidR="008F6E36" w:rsidRPr="00582C3D">
              <w:rPr>
                <w:rFonts w:cs="Arial"/>
                <w:color w:val="000000"/>
                <w:sz w:val="20"/>
                <w:szCs w:val="20"/>
                <w:lang w:val="es-MX"/>
              </w:rPr>
              <w:t>2</w:t>
            </w:r>
            <w:r w:rsidRPr="00582C3D">
              <w:rPr>
                <w:rFonts w:cs="Arial"/>
                <w:color w:val="000000"/>
                <w:sz w:val="20"/>
                <w:szCs w:val="20"/>
                <w:lang w:val="es-MX"/>
              </w:rPr>
              <w:t>0</w:t>
            </w:r>
            <w:r w:rsidR="00582C3D" w:rsidRPr="00582C3D">
              <w:rPr>
                <w:rFonts w:cs="Arial"/>
                <w:color w:val="000000"/>
                <w:sz w:val="20"/>
                <w:szCs w:val="20"/>
                <w:lang w:val="es-MX"/>
              </w:rPr>
              <w:t xml:space="preserve"> h</w:t>
            </w:r>
          </w:p>
        </w:tc>
        <w:tc>
          <w:tcPr>
            <w:tcW w:w="6337" w:type="dxa"/>
            <w:gridSpan w:val="2"/>
            <w:shd w:val="clear" w:color="auto" w:fill="99CCFF"/>
          </w:tcPr>
          <w:p w:rsidR="008F6E36" w:rsidRPr="00582C3D" w:rsidRDefault="008F6E36" w:rsidP="00EF65B6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582C3D">
              <w:rPr>
                <w:b/>
                <w:sz w:val="20"/>
                <w:szCs w:val="20"/>
              </w:rPr>
              <w:t>Facilitar el servicio a los clientes internos y externos de acuerdo con las políticas de la organización.</w:t>
            </w:r>
          </w:p>
        </w:tc>
      </w:tr>
      <w:tr w:rsidR="008F6E36" w:rsidRPr="00582C3D" w:rsidTr="00582C3D">
        <w:trPr>
          <w:gridAfter w:val="1"/>
          <w:wAfter w:w="8" w:type="dxa"/>
          <w:trHeight w:val="998"/>
          <w:jc w:val="center"/>
        </w:trPr>
        <w:tc>
          <w:tcPr>
            <w:tcW w:w="1965" w:type="dxa"/>
            <w:gridSpan w:val="2"/>
            <w:tcBorders>
              <w:bottom w:val="single" w:sz="4" w:space="0" w:color="auto"/>
            </w:tcBorders>
          </w:tcPr>
          <w:p w:rsidR="008F6E36" w:rsidRPr="00582C3D" w:rsidRDefault="008F6E36" w:rsidP="008F6E3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es-MX"/>
              </w:rPr>
            </w:pPr>
            <w:r w:rsidRPr="00582C3D">
              <w:rPr>
                <w:rFonts w:cs="Arial"/>
                <w:color w:val="000000"/>
                <w:sz w:val="20"/>
                <w:szCs w:val="20"/>
                <w:lang w:val="es-MX"/>
              </w:rPr>
              <w:t>21060101001</w:t>
            </w:r>
          </w:p>
          <w:p w:rsidR="008F6E36" w:rsidRPr="00582C3D" w:rsidRDefault="008F6E36" w:rsidP="008F6E3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7109" w:type="dxa"/>
            <w:gridSpan w:val="2"/>
            <w:tcBorders>
              <w:bottom w:val="single" w:sz="4" w:space="0" w:color="auto"/>
            </w:tcBorders>
          </w:tcPr>
          <w:p w:rsidR="008F6E36" w:rsidRPr="00582C3D" w:rsidRDefault="008F6E36" w:rsidP="008F6E36">
            <w:pPr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582C3D">
              <w:rPr>
                <w:rFonts w:cs="Arial"/>
                <w:sz w:val="20"/>
                <w:szCs w:val="20"/>
                <w:lang w:val="es-ES_tradnl"/>
              </w:rPr>
              <w:t>Proporcionar atención y servicio al cliente personal y a través de los medios tecnológicos y los aplicativos disponibles, teniendo en cuenta la comunicación empresarial, los estándares de calidad y las políticas de la Organización.</w:t>
            </w:r>
          </w:p>
        </w:tc>
      </w:tr>
      <w:tr w:rsidR="008F6E36" w:rsidRPr="00582C3D" w:rsidTr="00582C3D">
        <w:trPr>
          <w:gridAfter w:val="1"/>
          <w:wAfter w:w="8" w:type="dxa"/>
          <w:trHeight w:val="829"/>
          <w:jc w:val="center"/>
        </w:trPr>
        <w:tc>
          <w:tcPr>
            <w:tcW w:w="1965" w:type="dxa"/>
            <w:gridSpan w:val="2"/>
            <w:tcBorders>
              <w:bottom w:val="single" w:sz="4" w:space="0" w:color="auto"/>
            </w:tcBorders>
          </w:tcPr>
          <w:p w:rsidR="008F6E36" w:rsidRPr="00582C3D" w:rsidRDefault="008F6E36" w:rsidP="008F6E3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es-MX"/>
              </w:rPr>
            </w:pPr>
            <w:r w:rsidRPr="00582C3D">
              <w:rPr>
                <w:rFonts w:cs="Arial"/>
                <w:color w:val="000000"/>
                <w:sz w:val="20"/>
                <w:szCs w:val="20"/>
                <w:lang w:val="es-MX"/>
              </w:rPr>
              <w:t>21060101002</w:t>
            </w:r>
          </w:p>
        </w:tc>
        <w:tc>
          <w:tcPr>
            <w:tcW w:w="7109" w:type="dxa"/>
            <w:gridSpan w:val="2"/>
            <w:tcBorders>
              <w:bottom w:val="single" w:sz="4" w:space="0" w:color="auto"/>
            </w:tcBorders>
          </w:tcPr>
          <w:p w:rsidR="008F6E36" w:rsidRPr="00582C3D" w:rsidRDefault="008F6E36" w:rsidP="008F6E36">
            <w:pPr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582C3D">
              <w:rPr>
                <w:rFonts w:cs="Arial"/>
                <w:color w:val="000000"/>
                <w:sz w:val="20"/>
                <w:szCs w:val="20"/>
              </w:rPr>
              <w:t>Utilizar los aplicativos (Software y Hardware) y sus características para la satisfacción de los clientes y el mejoramiento continuo de acuerdo con las políticas de la Organización.</w:t>
            </w:r>
          </w:p>
        </w:tc>
      </w:tr>
    </w:tbl>
    <w:p w:rsidR="008F6E36" w:rsidRPr="00582C3D" w:rsidRDefault="008F6E36" w:rsidP="008F6E36">
      <w:pPr>
        <w:pStyle w:val="Prrafodelista"/>
        <w:spacing w:after="0" w:line="240" w:lineRule="auto"/>
        <w:rPr>
          <w:sz w:val="20"/>
          <w:szCs w:val="20"/>
        </w:rPr>
      </w:pPr>
    </w:p>
    <w:tbl>
      <w:tblPr>
        <w:tblW w:w="91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8"/>
        <w:gridCol w:w="718"/>
        <w:gridCol w:w="6421"/>
        <w:gridCol w:w="8"/>
      </w:tblGrid>
      <w:tr w:rsidR="008F6E36" w:rsidRPr="00582C3D" w:rsidTr="00582C3D">
        <w:trPr>
          <w:trHeight w:val="340"/>
          <w:jc w:val="center"/>
        </w:trPr>
        <w:tc>
          <w:tcPr>
            <w:tcW w:w="1978" w:type="dxa"/>
            <w:shd w:val="clear" w:color="auto" w:fill="99CCFF"/>
          </w:tcPr>
          <w:p w:rsidR="008F6E36" w:rsidRPr="00582C3D" w:rsidRDefault="008F6E36" w:rsidP="008F6E3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es-MX"/>
              </w:rPr>
            </w:pPr>
            <w:r w:rsidRPr="00582C3D">
              <w:rPr>
                <w:rFonts w:cs="Arial"/>
                <w:sz w:val="20"/>
                <w:szCs w:val="20"/>
              </w:rPr>
              <w:t>210601002</w:t>
            </w:r>
          </w:p>
        </w:tc>
        <w:tc>
          <w:tcPr>
            <w:tcW w:w="718" w:type="dxa"/>
            <w:shd w:val="clear" w:color="auto" w:fill="99CCFF"/>
          </w:tcPr>
          <w:p w:rsidR="008F6E36" w:rsidRPr="00582C3D" w:rsidRDefault="00EF65B6" w:rsidP="008F6E3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es-MX"/>
              </w:rPr>
            </w:pPr>
            <w:r w:rsidRPr="00582C3D">
              <w:rPr>
                <w:rFonts w:cs="Arial"/>
                <w:color w:val="000000"/>
                <w:sz w:val="20"/>
                <w:szCs w:val="20"/>
                <w:lang w:val="es-MX"/>
              </w:rPr>
              <w:t>1</w:t>
            </w:r>
            <w:r w:rsidR="008F6E36" w:rsidRPr="00582C3D">
              <w:rPr>
                <w:rFonts w:cs="Arial"/>
                <w:color w:val="000000"/>
                <w:sz w:val="20"/>
                <w:szCs w:val="20"/>
                <w:lang w:val="es-MX"/>
              </w:rPr>
              <w:t>2</w:t>
            </w:r>
            <w:r w:rsidRPr="00582C3D">
              <w:rPr>
                <w:rFonts w:cs="Arial"/>
                <w:color w:val="000000"/>
                <w:sz w:val="20"/>
                <w:szCs w:val="20"/>
                <w:lang w:val="es-MX"/>
              </w:rPr>
              <w:t>0</w:t>
            </w:r>
          </w:p>
        </w:tc>
        <w:tc>
          <w:tcPr>
            <w:tcW w:w="6429" w:type="dxa"/>
            <w:gridSpan w:val="2"/>
            <w:shd w:val="clear" w:color="auto" w:fill="99CCFF"/>
          </w:tcPr>
          <w:p w:rsidR="008F6E36" w:rsidRPr="00582C3D" w:rsidRDefault="008F6E36" w:rsidP="00EF65B6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b/>
                <w:color w:val="000000"/>
                <w:sz w:val="20"/>
                <w:szCs w:val="20"/>
              </w:rPr>
            </w:pPr>
            <w:r w:rsidRPr="00582C3D">
              <w:rPr>
                <w:rFonts w:cs="Arial"/>
                <w:b/>
                <w:sz w:val="20"/>
                <w:szCs w:val="20"/>
              </w:rPr>
              <w:t>Organizar eventos que promuevan las relaciones empresariales, teniendo en cuenta el objeto social de la empresa.</w:t>
            </w:r>
          </w:p>
        </w:tc>
      </w:tr>
      <w:tr w:rsidR="008F6E36" w:rsidRPr="00582C3D" w:rsidTr="00EF65B6">
        <w:trPr>
          <w:gridAfter w:val="1"/>
          <w:wAfter w:w="8" w:type="dxa"/>
          <w:trHeight w:val="753"/>
          <w:jc w:val="center"/>
        </w:trPr>
        <w:tc>
          <w:tcPr>
            <w:tcW w:w="1978" w:type="dxa"/>
            <w:tcBorders>
              <w:bottom w:val="single" w:sz="4" w:space="0" w:color="auto"/>
            </w:tcBorders>
          </w:tcPr>
          <w:p w:rsidR="008F6E36" w:rsidRPr="00582C3D" w:rsidRDefault="008F6E36" w:rsidP="008F6E3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582C3D">
              <w:rPr>
                <w:rFonts w:cs="Arial"/>
                <w:sz w:val="20"/>
                <w:szCs w:val="20"/>
              </w:rPr>
              <w:t>21060100201</w:t>
            </w:r>
          </w:p>
        </w:tc>
        <w:tc>
          <w:tcPr>
            <w:tcW w:w="7139" w:type="dxa"/>
            <w:gridSpan w:val="2"/>
            <w:tcBorders>
              <w:bottom w:val="single" w:sz="4" w:space="0" w:color="auto"/>
            </w:tcBorders>
          </w:tcPr>
          <w:p w:rsidR="008F6E36" w:rsidRPr="00582C3D" w:rsidRDefault="008F6E36" w:rsidP="008F6E36">
            <w:pPr>
              <w:spacing w:after="0" w:line="240" w:lineRule="auto"/>
              <w:ind w:right="224"/>
              <w:jc w:val="both"/>
              <w:rPr>
                <w:rFonts w:cs="Arial"/>
                <w:sz w:val="20"/>
                <w:szCs w:val="20"/>
              </w:rPr>
            </w:pPr>
            <w:r w:rsidRPr="00582C3D">
              <w:rPr>
                <w:rFonts w:cs="Arial"/>
                <w:sz w:val="20"/>
                <w:szCs w:val="20"/>
              </w:rPr>
              <w:t>Realizar eventos en la Unidad Administrativa teniendo en cuenta el tipo de evento, la conformación de comités, la coordinación de las diferentes actividades, y las políticas institucionales.</w:t>
            </w:r>
          </w:p>
        </w:tc>
      </w:tr>
      <w:tr w:rsidR="008F6E36" w:rsidRPr="00582C3D" w:rsidTr="00EF65B6">
        <w:trPr>
          <w:gridAfter w:val="1"/>
          <w:wAfter w:w="8" w:type="dxa"/>
          <w:trHeight w:val="835"/>
          <w:jc w:val="center"/>
        </w:trPr>
        <w:tc>
          <w:tcPr>
            <w:tcW w:w="1978" w:type="dxa"/>
            <w:tcBorders>
              <w:bottom w:val="single" w:sz="4" w:space="0" w:color="auto"/>
            </w:tcBorders>
          </w:tcPr>
          <w:p w:rsidR="008F6E36" w:rsidRPr="00582C3D" w:rsidRDefault="008F6E36" w:rsidP="008F6E3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582C3D">
              <w:rPr>
                <w:rFonts w:cs="Arial"/>
                <w:sz w:val="20"/>
                <w:szCs w:val="20"/>
              </w:rPr>
              <w:t>21060100202</w:t>
            </w:r>
          </w:p>
        </w:tc>
        <w:tc>
          <w:tcPr>
            <w:tcW w:w="7139" w:type="dxa"/>
            <w:gridSpan w:val="2"/>
            <w:tcBorders>
              <w:bottom w:val="single" w:sz="4" w:space="0" w:color="auto"/>
            </w:tcBorders>
          </w:tcPr>
          <w:p w:rsidR="008F6E36" w:rsidRPr="00582C3D" w:rsidRDefault="008F6E36" w:rsidP="008F6E36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582C3D">
              <w:rPr>
                <w:rFonts w:cs="Arial"/>
                <w:sz w:val="20"/>
                <w:szCs w:val="20"/>
              </w:rPr>
              <w:t>Aplicar el proceso administrativo al desarrollo del evento, de acuerdo con el propósito, objetivo, plan, protocolo, los medios de divulgación y las políticas de la organización.</w:t>
            </w:r>
          </w:p>
        </w:tc>
      </w:tr>
      <w:tr w:rsidR="008F6E36" w:rsidRPr="00582C3D" w:rsidTr="00EF65B6">
        <w:trPr>
          <w:gridAfter w:val="1"/>
          <w:wAfter w:w="8" w:type="dxa"/>
          <w:trHeight w:val="549"/>
          <w:jc w:val="center"/>
        </w:trPr>
        <w:tc>
          <w:tcPr>
            <w:tcW w:w="1978" w:type="dxa"/>
            <w:tcBorders>
              <w:bottom w:val="single" w:sz="4" w:space="0" w:color="auto"/>
            </w:tcBorders>
          </w:tcPr>
          <w:p w:rsidR="008F6E36" w:rsidRPr="00582C3D" w:rsidRDefault="008F6E36" w:rsidP="008F6E3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582C3D">
              <w:rPr>
                <w:rFonts w:cs="Arial"/>
                <w:sz w:val="20"/>
                <w:szCs w:val="20"/>
              </w:rPr>
              <w:t>21060100203</w:t>
            </w:r>
          </w:p>
        </w:tc>
        <w:tc>
          <w:tcPr>
            <w:tcW w:w="7139" w:type="dxa"/>
            <w:gridSpan w:val="2"/>
            <w:tcBorders>
              <w:bottom w:val="single" w:sz="4" w:space="0" w:color="auto"/>
            </w:tcBorders>
          </w:tcPr>
          <w:p w:rsidR="008F6E36" w:rsidRPr="00582C3D" w:rsidRDefault="008F6E36" w:rsidP="008F6E36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582C3D">
              <w:rPr>
                <w:rFonts w:cs="Arial"/>
                <w:sz w:val="20"/>
                <w:szCs w:val="20"/>
              </w:rPr>
              <w:t>Divulgar el evento teniendo en cuenta el medio, el protocolo y las normas de la organización.</w:t>
            </w:r>
          </w:p>
        </w:tc>
      </w:tr>
    </w:tbl>
    <w:p w:rsidR="008F6E36" w:rsidRPr="00582C3D" w:rsidRDefault="008F6E36" w:rsidP="008F6E36">
      <w:pPr>
        <w:pStyle w:val="Prrafodelista"/>
        <w:spacing w:after="0" w:line="240" w:lineRule="auto"/>
        <w:rPr>
          <w:sz w:val="20"/>
          <w:szCs w:val="20"/>
        </w:rPr>
      </w:pPr>
    </w:p>
    <w:tbl>
      <w:tblPr>
        <w:tblW w:w="9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7"/>
        <w:gridCol w:w="1494"/>
        <w:gridCol w:w="5559"/>
      </w:tblGrid>
      <w:tr w:rsidR="008F6E36" w:rsidRPr="00582C3D" w:rsidTr="00582C3D">
        <w:trPr>
          <w:trHeight w:val="340"/>
          <w:jc w:val="center"/>
        </w:trPr>
        <w:tc>
          <w:tcPr>
            <w:tcW w:w="1987" w:type="dxa"/>
            <w:shd w:val="clear" w:color="auto" w:fill="99CCFF"/>
            <w:vAlign w:val="center"/>
          </w:tcPr>
          <w:p w:rsidR="008F6E36" w:rsidRPr="00582C3D" w:rsidRDefault="008F6E36" w:rsidP="008F6E3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es-MX"/>
              </w:rPr>
            </w:pPr>
            <w:r w:rsidRPr="00582C3D">
              <w:rPr>
                <w:rFonts w:eastAsia="Calibri" w:cs="Arial"/>
                <w:sz w:val="20"/>
                <w:szCs w:val="20"/>
                <w:lang w:eastAsia="es-CO"/>
              </w:rPr>
              <w:t>240201500</w:t>
            </w:r>
          </w:p>
        </w:tc>
        <w:tc>
          <w:tcPr>
            <w:tcW w:w="1494" w:type="dxa"/>
            <w:shd w:val="clear" w:color="auto" w:fill="99CCFF"/>
            <w:vAlign w:val="center"/>
          </w:tcPr>
          <w:p w:rsidR="008F6E36" w:rsidRPr="00582C3D" w:rsidRDefault="00EF65B6" w:rsidP="00EF65B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82C3D">
              <w:rPr>
                <w:rFonts w:cs="Arial"/>
                <w:color w:val="000000"/>
                <w:sz w:val="20"/>
                <w:szCs w:val="20"/>
              </w:rPr>
              <w:t xml:space="preserve">Transversalidad </w:t>
            </w:r>
          </w:p>
        </w:tc>
        <w:tc>
          <w:tcPr>
            <w:tcW w:w="5559" w:type="dxa"/>
            <w:shd w:val="clear" w:color="auto" w:fill="99CCFF"/>
            <w:vAlign w:val="center"/>
          </w:tcPr>
          <w:p w:rsidR="008F6E36" w:rsidRPr="00582C3D" w:rsidRDefault="008F6E36" w:rsidP="00EF65B6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421"/>
              <w:jc w:val="both"/>
              <w:rPr>
                <w:rFonts w:cs="Arial"/>
                <w:b/>
                <w:color w:val="000000"/>
                <w:sz w:val="20"/>
                <w:szCs w:val="20"/>
              </w:rPr>
            </w:pPr>
            <w:r w:rsidRPr="00582C3D">
              <w:rPr>
                <w:rFonts w:cs="Arial"/>
                <w:b/>
                <w:color w:val="000000"/>
                <w:sz w:val="20"/>
                <w:szCs w:val="20"/>
              </w:rPr>
              <w:t>Promover la interacción idónea consigo mismo, con los demás y con la naturaleza en los contextos laboral y social.</w:t>
            </w:r>
          </w:p>
        </w:tc>
      </w:tr>
      <w:tr w:rsidR="008F6E36" w:rsidRPr="00582C3D" w:rsidTr="00EF65B6">
        <w:trPr>
          <w:jc w:val="center"/>
        </w:trPr>
        <w:tc>
          <w:tcPr>
            <w:tcW w:w="1987" w:type="dxa"/>
            <w:tcBorders>
              <w:bottom w:val="single" w:sz="4" w:space="0" w:color="auto"/>
            </w:tcBorders>
            <w:vAlign w:val="center"/>
          </w:tcPr>
          <w:p w:rsidR="008F6E36" w:rsidRPr="00582C3D" w:rsidRDefault="008F6E36" w:rsidP="008F6E36">
            <w:pPr>
              <w:spacing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582C3D">
              <w:rPr>
                <w:rFonts w:cs="Arial"/>
                <w:color w:val="000000"/>
                <w:sz w:val="16"/>
                <w:szCs w:val="16"/>
                <w:lang w:val="es-MX"/>
              </w:rPr>
              <w:t>240201500</w:t>
            </w:r>
            <w:r w:rsidRPr="00582C3D">
              <w:rPr>
                <w:rFonts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53" w:type="dxa"/>
            <w:gridSpan w:val="2"/>
            <w:tcBorders>
              <w:bottom w:val="single" w:sz="4" w:space="0" w:color="auto"/>
            </w:tcBorders>
            <w:vAlign w:val="center"/>
          </w:tcPr>
          <w:p w:rsidR="008F6E36" w:rsidRPr="00582C3D" w:rsidRDefault="008F6E36" w:rsidP="008F6E36">
            <w:pPr>
              <w:spacing w:after="0" w:line="240" w:lineRule="auto"/>
              <w:jc w:val="both"/>
              <w:rPr>
                <w:rFonts w:cs="Arial"/>
                <w:color w:val="000000"/>
                <w:sz w:val="16"/>
                <w:szCs w:val="16"/>
              </w:rPr>
            </w:pPr>
            <w:r w:rsidRPr="00582C3D">
              <w:rPr>
                <w:rFonts w:cs="Arial"/>
                <w:color w:val="000000"/>
                <w:sz w:val="16"/>
                <w:szCs w:val="16"/>
              </w:rPr>
              <w:t xml:space="preserve">Interactuar en los contextos Productivos y Sociales en función de los Principios y Valores Universales.   </w:t>
            </w:r>
            <w:r w:rsidRPr="00582C3D">
              <w:rPr>
                <w:rFonts w:cs="Arial"/>
                <w:color w:val="FF0000"/>
                <w:sz w:val="16"/>
                <w:szCs w:val="16"/>
              </w:rPr>
              <w:t xml:space="preserve"> (Ética)</w:t>
            </w:r>
          </w:p>
        </w:tc>
      </w:tr>
      <w:tr w:rsidR="008F6E36" w:rsidRPr="00582C3D" w:rsidTr="00EF65B6">
        <w:trPr>
          <w:jc w:val="center"/>
        </w:trPr>
        <w:tc>
          <w:tcPr>
            <w:tcW w:w="1987" w:type="dxa"/>
            <w:tcBorders>
              <w:bottom w:val="single" w:sz="4" w:space="0" w:color="auto"/>
            </w:tcBorders>
            <w:vAlign w:val="center"/>
          </w:tcPr>
          <w:p w:rsidR="008F6E36" w:rsidRPr="00582C3D" w:rsidRDefault="008F6E36" w:rsidP="008F6E36">
            <w:pPr>
              <w:spacing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582C3D">
              <w:rPr>
                <w:rFonts w:cs="Arial"/>
                <w:color w:val="000000"/>
                <w:sz w:val="16"/>
                <w:szCs w:val="16"/>
                <w:lang w:val="es-MX"/>
              </w:rPr>
              <w:t>240201500</w:t>
            </w:r>
            <w:r w:rsidRPr="00582C3D">
              <w:rPr>
                <w:rFonts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53" w:type="dxa"/>
            <w:gridSpan w:val="2"/>
            <w:tcBorders>
              <w:bottom w:val="single" w:sz="4" w:space="0" w:color="auto"/>
            </w:tcBorders>
            <w:vAlign w:val="center"/>
          </w:tcPr>
          <w:p w:rsidR="008F6E36" w:rsidRPr="00582C3D" w:rsidRDefault="008F6E36" w:rsidP="008F6E36">
            <w:pPr>
              <w:spacing w:after="0" w:line="240" w:lineRule="auto"/>
              <w:jc w:val="both"/>
              <w:rPr>
                <w:rFonts w:cs="Arial"/>
                <w:color w:val="000000"/>
                <w:sz w:val="16"/>
                <w:szCs w:val="16"/>
              </w:rPr>
            </w:pPr>
            <w:r w:rsidRPr="00582C3D">
              <w:rPr>
                <w:rFonts w:cs="Arial"/>
                <w:color w:val="000000"/>
                <w:sz w:val="16"/>
                <w:szCs w:val="16"/>
              </w:rPr>
              <w:t xml:space="preserve">Asumir actitudes críticas, argumentativas y propositivas en función de la resolución de problemas de carácter productivo y social. </w:t>
            </w:r>
            <w:r w:rsidRPr="00582C3D">
              <w:rPr>
                <w:rFonts w:cs="Arial"/>
                <w:color w:val="FF0000"/>
                <w:sz w:val="16"/>
                <w:szCs w:val="16"/>
              </w:rPr>
              <w:t>(Ética)</w:t>
            </w:r>
          </w:p>
        </w:tc>
      </w:tr>
      <w:tr w:rsidR="008F6E36" w:rsidRPr="00582C3D" w:rsidTr="00EF65B6">
        <w:trPr>
          <w:jc w:val="center"/>
        </w:trPr>
        <w:tc>
          <w:tcPr>
            <w:tcW w:w="1987" w:type="dxa"/>
            <w:tcBorders>
              <w:bottom w:val="single" w:sz="4" w:space="0" w:color="auto"/>
            </w:tcBorders>
            <w:vAlign w:val="center"/>
          </w:tcPr>
          <w:p w:rsidR="008F6E36" w:rsidRPr="00582C3D" w:rsidRDefault="008F6E36" w:rsidP="008F6E36">
            <w:pPr>
              <w:spacing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582C3D">
              <w:rPr>
                <w:rFonts w:cs="Arial"/>
                <w:color w:val="000000"/>
                <w:sz w:val="16"/>
                <w:szCs w:val="16"/>
                <w:lang w:val="es-MX"/>
              </w:rPr>
              <w:t>240201500</w:t>
            </w:r>
            <w:r w:rsidRPr="00582C3D">
              <w:rPr>
                <w:rFonts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53" w:type="dxa"/>
            <w:gridSpan w:val="2"/>
            <w:tcBorders>
              <w:bottom w:val="single" w:sz="4" w:space="0" w:color="auto"/>
            </w:tcBorders>
            <w:vAlign w:val="center"/>
          </w:tcPr>
          <w:p w:rsidR="008F6E36" w:rsidRPr="00582C3D" w:rsidRDefault="008F6E36" w:rsidP="008F6E36">
            <w:pPr>
              <w:spacing w:after="0" w:line="240" w:lineRule="auto"/>
              <w:jc w:val="both"/>
              <w:rPr>
                <w:rFonts w:cs="Arial"/>
                <w:color w:val="000000"/>
                <w:sz w:val="16"/>
                <w:szCs w:val="16"/>
              </w:rPr>
            </w:pPr>
            <w:r w:rsidRPr="00582C3D">
              <w:rPr>
                <w:rFonts w:cs="Arial"/>
                <w:color w:val="000000"/>
                <w:sz w:val="16"/>
                <w:szCs w:val="16"/>
              </w:rPr>
              <w:t>Generar procesos autónomos y de trabajo colaborativo permanentes, fortaleciendo el equilibrio de los componentes racionales y emocionales orientados hacia el Desarrollo Humano Integral.</w:t>
            </w:r>
            <w:r w:rsidRPr="00582C3D">
              <w:rPr>
                <w:rFonts w:cs="Arial"/>
                <w:color w:val="FF0000"/>
                <w:sz w:val="16"/>
                <w:szCs w:val="16"/>
              </w:rPr>
              <w:t xml:space="preserve">  (Ética) </w:t>
            </w:r>
          </w:p>
        </w:tc>
      </w:tr>
      <w:tr w:rsidR="008F6E36" w:rsidRPr="00582C3D" w:rsidTr="00EF65B6">
        <w:trPr>
          <w:jc w:val="center"/>
        </w:trPr>
        <w:tc>
          <w:tcPr>
            <w:tcW w:w="1987" w:type="dxa"/>
            <w:tcBorders>
              <w:bottom w:val="single" w:sz="4" w:space="0" w:color="auto"/>
            </w:tcBorders>
            <w:vAlign w:val="center"/>
          </w:tcPr>
          <w:p w:rsidR="008F6E36" w:rsidRPr="00582C3D" w:rsidRDefault="008F6E36" w:rsidP="008F6E36">
            <w:pPr>
              <w:spacing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582C3D">
              <w:rPr>
                <w:rFonts w:cs="Arial"/>
                <w:color w:val="000000"/>
                <w:sz w:val="16"/>
                <w:szCs w:val="16"/>
                <w:lang w:val="es-MX"/>
              </w:rPr>
              <w:t>240201500</w:t>
            </w:r>
            <w:r w:rsidRPr="00582C3D">
              <w:rPr>
                <w:rFonts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53" w:type="dxa"/>
            <w:gridSpan w:val="2"/>
            <w:tcBorders>
              <w:bottom w:val="single" w:sz="4" w:space="0" w:color="auto"/>
            </w:tcBorders>
            <w:vAlign w:val="center"/>
          </w:tcPr>
          <w:p w:rsidR="008F6E36" w:rsidRPr="00582C3D" w:rsidRDefault="008F6E36" w:rsidP="008F6E36">
            <w:pPr>
              <w:spacing w:after="0" w:line="240" w:lineRule="auto"/>
              <w:jc w:val="both"/>
              <w:rPr>
                <w:rFonts w:cs="Arial"/>
                <w:color w:val="000000"/>
                <w:sz w:val="16"/>
                <w:szCs w:val="16"/>
              </w:rPr>
            </w:pPr>
            <w:r w:rsidRPr="00582C3D">
              <w:rPr>
                <w:rFonts w:cs="Arial"/>
                <w:color w:val="000000"/>
                <w:sz w:val="16"/>
                <w:szCs w:val="16"/>
              </w:rPr>
              <w:t>Redimensionar permanentemente su Proyecto de Vida de acuerdo con las circunstancias del contexto y con visión prospectiva.</w:t>
            </w:r>
            <w:r w:rsidRPr="00582C3D">
              <w:rPr>
                <w:rFonts w:cs="Arial"/>
                <w:color w:val="FF0000"/>
                <w:sz w:val="16"/>
                <w:szCs w:val="16"/>
              </w:rPr>
              <w:t xml:space="preserve"> (Ética)</w:t>
            </w:r>
          </w:p>
        </w:tc>
      </w:tr>
      <w:tr w:rsidR="008F6E36" w:rsidRPr="00582C3D" w:rsidTr="00EF65B6">
        <w:trPr>
          <w:jc w:val="center"/>
        </w:trPr>
        <w:tc>
          <w:tcPr>
            <w:tcW w:w="1987" w:type="dxa"/>
            <w:tcBorders>
              <w:bottom w:val="single" w:sz="4" w:space="0" w:color="auto"/>
            </w:tcBorders>
            <w:vAlign w:val="center"/>
          </w:tcPr>
          <w:p w:rsidR="008F6E36" w:rsidRPr="00582C3D" w:rsidRDefault="008F6E36" w:rsidP="008F6E36">
            <w:pPr>
              <w:spacing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582C3D">
              <w:rPr>
                <w:rFonts w:cs="Arial"/>
                <w:color w:val="000000"/>
                <w:sz w:val="16"/>
                <w:szCs w:val="16"/>
                <w:lang w:val="es-MX"/>
              </w:rPr>
              <w:t>240201500</w:t>
            </w:r>
            <w:r w:rsidRPr="00582C3D">
              <w:rPr>
                <w:rFonts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53" w:type="dxa"/>
            <w:gridSpan w:val="2"/>
            <w:tcBorders>
              <w:bottom w:val="single" w:sz="4" w:space="0" w:color="auto"/>
            </w:tcBorders>
            <w:vAlign w:val="center"/>
          </w:tcPr>
          <w:p w:rsidR="008F6E36" w:rsidRPr="00582C3D" w:rsidRDefault="008F6E36" w:rsidP="008F6E36">
            <w:pPr>
              <w:spacing w:after="0" w:line="240" w:lineRule="auto"/>
              <w:jc w:val="both"/>
              <w:rPr>
                <w:rFonts w:cs="Arial"/>
                <w:color w:val="000000"/>
                <w:sz w:val="16"/>
                <w:szCs w:val="16"/>
              </w:rPr>
            </w:pPr>
            <w:r w:rsidRPr="00582C3D">
              <w:rPr>
                <w:rFonts w:cs="Arial"/>
                <w:color w:val="000000"/>
                <w:sz w:val="16"/>
                <w:szCs w:val="16"/>
              </w:rPr>
              <w:t xml:space="preserve">Desarrollar procesos comunicativos eficaces y asertivos dentro de criterios de racionalidad que posibiliten la convivencia, el establecimiento de acuerdos, la construcción colectiva del conocimiento y la resolución de problemas de carácter productivo y social. </w:t>
            </w:r>
            <w:r w:rsidR="00582C3D" w:rsidRPr="00582C3D">
              <w:rPr>
                <w:rFonts w:cs="Arial"/>
                <w:color w:val="FF0000"/>
                <w:sz w:val="16"/>
                <w:szCs w:val="16"/>
              </w:rPr>
              <w:t>(Castellano</w:t>
            </w:r>
            <w:r w:rsidRPr="00582C3D">
              <w:rPr>
                <w:rFonts w:cs="Arial"/>
                <w:color w:val="FF0000"/>
                <w:sz w:val="16"/>
                <w:szCs w:val="16"/>
              </w:rPr>
              <w:t>)</w:t>
            </w:r>
          </w:p>
        </w:tc>
      </w:tr>
      <w:tr w:rsidR="008F6E36" w:rsidRPr="00582C3D" w:rsidTr="00EF65B6">
        <w:trPr>
          <w:jc w:val="center"/>
        </w:trPr>
        <w:tc>
          <w:tcPr>
            <w:tcW w:w="1987" w:type="dxa"/>
            <w:tcBorders>
              <w:bottom w:val="single" w:sz="4" w:space="0" w:color="auto"/>
            </w:tcBorders>
            <w:vAlign w:val="center"/>
          </w:tcPr>
          <w:p w:rsidR="008F6E36" w:rsidRPr="00582C3D" w:rsidRDefault="008F6E36" w:rsidP="008F6E36">
            <w:pPr>
              <w:spacing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582C3D">
              <w:rPr>
                <w:rFonts w:cs="Arial"/>
                <w:color w:val="000000"/>
                <w:sz w:val="16"/>
                <w:szCs w:val="16"/>
                <w:lang w:val="es-MX"/>
              </w:rPr>
              <w:t>240201500</w:t>
            </w:r>
            <w:r w:rsidRPr="00582C3D">
              <w:rPr>
                <w:rFonts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7053" w:type="dxa"/>
            <w:gridSpan w:val="2"/>
            <w:tcBorders>
              <w:bottom w:val="single" w:sz="4" w:space="0" w:color="auto"/>
            </w:tcBorders>
            <w:vAlign w:val="center"/>
          </w:tcPr>
          <w:p w:rsidR="008F6E36" w:rsidRPr="00582C3D" w:rsidRDefault="008F6E36" w:rsidP="008F6E36">
            <w:pPr>
              <w:spacing w:after="0" w:line="240" w:lineRule="auto"/>
              <w:jc w:val="both"/>
              <w:rPr>
                <w:rFonts w:cs="Arial"/>
                <w:color w:val="000000"/>
                <w:sz w:val="16"/>
                <w:szCs w:val="16"/>
              </w:rPr>
            </w:pPr>
            <w:r w:rsidRPr="00582C3D">
              <w:rPr>
                <w:rFonts w:cs="Arial"/>
                <w:color w:val="000000"/>
                <w:sz w:val="16"/>
                <w:szCs w:val="16"/>
              </w:rPr>
              <w:t xml:space="preserve">Asumir responsablemente los criterios de preservación y conservación del Medio Ambiente y de Desarrollo Sostenible, en el ejercicio de su desempeño laboral y social.  </w:t>
            </w:r>
            <w:r w:rsidRPr="00582C3D">
              <w:rPr>
                <w:rFonts w:cs="Arial"/>
                <w:color w:val="FF0000"/>
                <w:sz w:val="16"/>
                <w:szCs w:val="16"/>
              </w:rPr>
              <w:t>(Ética)</w:t>
            </w:r>
          </w:p>
        </w:tc>
      </w:tr>
      <w:tr w:rsidR="008F6E36" w:rsidRPr="00582C3D" w:rsidTr="00EF65B6">
        <w:trPr>
          <w:jc w:val="center"/>
        </w:trPr>
        <w:tc>
          <w:tcPr>
            <w:tcW w:w="1987" w:type="dxa"/>
            <w:tcBorders>
              <w:bottom w:val="single" w:sz="4" w:space="0" w:color="auto"/>
            </w:tcBorders>
            <w:vAlign w:val="center"/>
          </w:tcPr>
          <w:p w:rsidR="008F6E36" w:rsidRPr="00582C3D" w:rsidRDefault="008F6E36" w:rsidP="008F6E36">
            <w:pPr>
              <w:spacing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582C3D">
              <w:rPr>
                <w:rFonts w:cs="Arial"/>
                <w:color w:val="000000"/>
                <w:sz w:val="16"/>
                <w:szCs w:val="16"/>
                <w:lang w:val="es-MX"/>
              </w:rPr>
              <w:t>240201500</w:t>
            </w:r>
            <w:r w:rsidRPr="00582C3D">
              <w:rPr>
                <w:rFonts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7053" w:type="dxa"/>
            <w:gridSpan w:val="2"/>
            <w:tcBorders>
              <w:bottom w:val="single" w:sz="4" w:space="0" w:color="auto"/>
            </w:tcBorders>
            <w:vAlign w:val="center"/>
          </w:tcPr>
          <w:p w:rsidR="008F6E36" w:rsidRPr="00582C3D" w:rsidRDefault="008F6E36" w:rsidP="008F6E36">
            <w:pPr>
              <w:spacing w:after="0" w:line="240" w:lineRule="auto"/>
              <w:jc w:val="both"/>
              <w:rPr>
                <w:rFonts w:cs="Arial"/>
                <w:color w:val="000000"/>
                <w:sz w:val="16"/>
                <w:szCs w:val="16"/>
              </w:rPr>
            </w:pPr>
            <w:r w:rsidRPr="00582C3D">
              <w:rPr>
                <w:rFonts w:cs="Arial"/>
                <w:color w:val="000000"/>
                <w:sz w:val="16"/>
                <w:szCs w:val="16"/>
              </w:rPr>
              <w:t xml:space="preserve">Generar hábitos saludables en su estilo de vida para garantizar la prevención de riesgos ocupacionales de acuerdo con el diagnóstico de su condición física individual y la naturaleza y complejidad de su desempeño laboral. </w:t>
            </w:r>
            <w:r w:rsidRPr="00582C3D">
              <w:rPr>
                <w:rFonts w:cs="Arial"/>
                <w:color w:val="FF0000"/>
                <w:sz w:val="16"/>
                <w:szCs w:val="16"/>
              </w:rPr>
              <w:t>(Salud Ocupacional) (Ed. Física)</w:t>
            </w:r>
          </w:p>
        </w:tc>
      </w:tr>
      <w:tr w:rsidR="008F6E36" w:rsidRPr="00582C3D" w:rsidTr="00EF65B6">
        <w:trPr>
          <w:jc w:val="center"/>
        </w:trPr>
        <w:tc>
          <w:tcPr>
            <w:tcW w:w="1987" w:type="dxa"/>
            <w:tcBorders>
              <w:bottom w:val="single" w:sz="4" w:space="0" w:color="auto"/>
            </w:tcBorders>
            <w:vAlign w:val="center"/>
          </w:tcPr>
          <w:p w:rsidR="008F6E36" w:rsidRPr="00582C3D" w:rsidRDefault="008F6E36" w:rsidP="008F6E36">
            <w:pPr>
              <w:spacing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582C3D">
              <w:rPr>
                <w:rFonts w:cs="Arial"/>
                <w:color w:val="000000"/>
                <w:sz w:val="16"/>
                <w:szCs w:val="16"/>
                <w:lang w:val="es-MX"/>
              </w:rPr>
              <w:t>240201500</w:t>
            </w:r>
            <w:r w:rsidRPr="00582C3D">
              <w:rPr>
                <w:rFonts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7053" w:type="dxa"/>
            <w:gridSpan w:val="2"/>
            <w:tcBorders>
              <w:bottom w:val="single" w:sz="4" w:space="0" w:color="auto"/>
            </w:tcBorders>
            <w:vAlign w:val="center"/>
          </w:tcPr>
          <w:p w:rsidR="008F6E36" w:rsidRPr="00582C3D" w:rsidRDefault="008F6E36" w:rsidP="008F6E36">
            <w:pPr>
              <w:spacing w:after="0" w:line="240" w:lineRule="auto"/>
              <w:jc w:val="both"/>
              <w:rPr>
                <w:rFonts w:cs="Arial"/>
                <w:color w:val="000000"/>
                <w:sz w:val="16"/>
                <w:szCs w:val="16"/>
              </w:rPr>
            </w:pPr>
            <w:r w:rsidRPr="00582C3D">
              <w:rPr>
                <w:rFonts w:cs="Arial"/>
                <w:color w:val="000000"/>
                <w:sz w:val="16"/>
                <w:szCs w:val="16"/>
              </w:rPr>
              <w:t xml:space="preserve">Aplicar técnicas de cultura física para el mejoramiento de su expresión corporal, desempeño laboral según la naturaleza y complejidad del área ocupacional. </w:t>
            </w:r>
            <w:r w:rsidRPr="00582C3D">
              <w:rPr>
                <w:rFonts w:cs="Arial"/>
                <w:color w:val="FF0000"/>
                <w:sz w:val="16"/>
                <w:szCs w:val="16"/>
              </w:rPr>
              <w:t>(Salud Ocupacional)  -(Ed. Física)</w:t>
            </w:r>
          </w:p>
        </w:tc>
      </w:tr>
      <w:tr w:rsidR="008F6E36" w:rsidRPr="00582C3D" w:rsidTr="00EF65B6">
        <w:trPr>
          <w:jc w:val="center"/>
        </w:trPr>
        <w:tc>
          <w:tcPr>
            <w:tcW w:w="1987" w:type="dxa"/>
            <w:tcBorders>
              <w:bottom w:val="single" w:sz="4" w:space="0" w:color="auto"/>
            </w:tcBorders>
            <w:vAlign w:val="center"/>
          </w:tcPr>
          <w:p w:rsidR="008F6E36" w:rsidRPr="00582C3D" w:rsidRDefault="008F6E36" w:rsidP="008F6E36">
            <w:pPr>
              <w:spacing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582C3D">
              <w:rPr>
                <w:rFonts w:cs="Arial"/>
                <w:color w:val="000000"/>
                <w:sz w:val="16"/>
                <w:szCs w:val="16"/>
                <w:lang w:val="es-MX"/>
              </w:rPr>
              <w:t>240201500</w:t>
            </w:r>
            <w:r w:rsidRPr="00582C3D">
              <w:rPr>
                <w:rFonts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7053" w:type="dxa"/>
            <w:gridSpan w:val="2"/>
            <w:tcBorders>
              <w:bottom w:val="single" w:sz="4" w:space="0" w:color="auto"/>
            </w:tcBorders>
            <w:vAlign w:val="center"/>
          </w:tcPr>
          <w:p w:rsidR="008F6E36" w:rsidRPr="00582C3D" w:rsidRDefault="008F6E36" w:rsidP="008F6E36">
            <w:pPr>
              <w:spacing w:after="0" w:line="240" w:lineRule="auto"/>
              <w:jc w:val="both"/>
              <w:rPr>
                <w:rFonts w:cs="Arial"/>
                <w:color w:val="000000"/>
                <w:sz w:val="16"/>
                <w:szCs w:val="16"/>
              </w:rPr>
            </w:pPr>
            <w:r w:rsidRPr="00582C3D">
              <w:rPr>
                <w:rFonts w:cs="Arial"/>
                <w:color w:val="000000"/>
                <w:sz w:val="16"/>
                <w:szCs w:val="16"/>
              </w:rPr>
              <w:t xml:space="preserve">Desarrollar permanentemente las habilidades psicomotrices y de pensamiento en la ejecución de los procesos de aprendizaje. </w:t>
            </w:r>
            <w:r w:rsidRPr="00582C3D">
              <w:rPr>
                <w:rFonts w:cs="Arial"/>
                <w:color w:val="FF0000"/>
                <w:sz w:val="16"/>
                <w:szCs w:val="16"/>
              </w:rPr>
              <w:t>(Ed. Física)</w:t>
            </w:r>
          </w:p>
        </w:tc>
      </w:tr>
      <w:tr w:rsidR="008F6E36" w:rsidRPr="00582C3D" w:rsidTr="00EF65B6">
        <w:trPr>
          <w:jc w:val="center"/>
        </w:trPr>
        <w:tc>
          <w:tcPr>
            <w:tcW w:w="1987" w:type="dxa"/>
            <w:tcBorders>
              <w:bottom w:val="single" w:sz="4" w:space="0" w:color="auto"/>
            </w:tcBorders>
            <w:vAlign w:val="center"/>
          </w:tcPr>
          <w:p w:rsidR="008F6E36" w:rsidRPr="00582C3D" w:rsidRDefault="008F6E36" w:rsidP="008F6E36">
            <w:pPr>
              <w:spacing w:after="0" w:line="240" w:lineRule="auto"/>
              <w:jc w:val="center"/>
              <w:rPr>
                <w:rFonts w:cs="Arial"/>
                <w:color w:val="000000"/>
                <w:sz w:val="16"/>
                <w:szCs w:val="16"/>
                <w:lang w:val="es-MX"/>
              </w:rPr>
            </w:pPr>
            <w:r w:rsidRPr="00582C3D">
              <w:rPr>
                <w:rFonts w:cs="Arial"/>
                <w:color w:val="000000"/>
                <w:sz w:val="16"/>
                <w:szCs w:val="16"/>
                <w:lang w:val="es-MX"/>
              </w:rPr>
              <w:t>24020150010</w:t>
            </w:r>
          </w:p>
        </w:tc>
        <w:tc>
          <w:tcPr>
            <w:tcW w:w="7053" w:type="dxa"/>
            <w:gridSpan w:val="2"/>
            <w:tcBorders>
              <w:bottom w:val="single" w:sz="4" w:space="0" w:color="auto"/>
            </w:tcBorders>
            <w:vAlign w:val="center"/>
          </w:tcPr>
          <w:p w:rsidR="008F6E36" w:rsidRPr="00582C3D" w:rsidRDefault="008F6E36" w:rsidP="008F6E36">
            <w:pPr>
              <w:spacing w:after="0" w:line="240" w:lineRule="auto"/>
              <w:jc w:val="both"/>
              <w:rPr>
                <w:rFonts w:cs="Arial"/>
                <w:color w:val="000000"/>
                <w:sz w:val="16"/>
                <w:szCs w:val="16"/>
              </w:rPr>
            </w:pPr>
            <w:r w:rsidRPr="00582C3D">
              <w:rPr>
                <w:rFonts w:cs="Arial"/>
                <w:color w:val="000000"/>
                <w:sz w:val="16"/>
                <w:szCs w:val="16"/>
              </w:rPr>
              <w:t>Reconocer el rol de los participantes en el proceso formativo, el papel de los ambientes de aprendizaje y la metodología de formación, de acuerdo con la dinámica organizacional del SENA</w:t>
            </w:r>
            <w:r w:rsidRPr="00582C3D">
              <w:rPr>
                <w:rFonts w:cs="Arial"/>
                <w:color w:val="FF0000"/>
                <w:sz w:val="16"/>
                <w:szCs w:val="16"/>
              </w:rPr>
              <w:t>(Inducción)</w:t>
            </w:r>
          </w:p>
        </w:tc>
      </w:tr>
      <w:tr w:rsidR="008F6E36" w:rsidRPr="00582C3D" w:rsidTr="00EF65B6">
        <w:trPr>
          <w:jc w:val="center"/>
        </w:trPr>
        <w:tc>
          <w:tcPr>
            <w:tcW w:w="1987" w:type="dxa"/>
            <w:tcBorders>
              <w:bottom w:val="single" w:sz="4" w:space="0" w:color="auto"/>
            </w:tcBorders>
            <w:vAlign w:val="center"/>
          </w:tcPr>
          <w:p w:rsidR="008F6E36" w:rsidRPr="00582C3D" w:rsidRDefault="008F6E36" w:rsidP="008F6E36">
            <w:pPr>
              <w:spacing w:after="0" w:line="240" w:lineRule="auto"/>
              <w:jc w:val="center"/>
              <w:rPr>
                <w:rFonts w:cs="Arial"/>
                <w:color w:val="000000"/>
                <w:sz w:val="16"/>
                <w:szCs w:val="16"/>
                <w:lang w:val="es-MX"/>
              </w:rPr>
            </w:pPr>
            <w:r w:rsidRPr="00582C3D">
              <w:rPr>
                <w:rFonts w:cs="Arial"/>
                <w:color w:val="000000"/>
                <w:sz w:val="16"/>
                <w:szCs w:val="16"/>
                <w:lang w:val="es-MX"/>
              </w:rPr>
              <w:t>24020150011</w:t>
            </w:r>
          </w:p>
        </w:tc>
        <w:tc>
          <w:tcPr>
            <w:tcW w:w="7053" w:type="dxa"/>
            <w:gridSpan w:val="2"/>
            <w:tcBorders>
              <w:bottom w:val="single" w:sz="4" w:space="0" w:color="auto"/>
            </w:tcBorders>
            <w:vAlign w:val="center"/>
          </w:tcPr>
          <w:p w:rsidR="008F6E36" w:rsidRPr="00582C3D" w:rsidRDefault="008F6E36" w:rsidP="008F6E36">
            <w:pPr>
              <w:spacing w:after="0" w:line="240" w:lineRule="auto"/>
              <w:jc w:val="both"/>
              <w:rPr>
                <w:rFonts w:cs="Arial"/>
                <w:bCs/>
                <w:sz w:val="16"/>
                <w:szCs w:val="16"/>
              </w:rPr>
            </w:pPr>
            <w:r w:rsidRPr="00582C3D">
              <w:rPr>
                <w:rFonts w:cs="Arial"/>
                <w:color w:val="000000"/>
                <w:sz w:val="16"/>
                <w:szCs w:val="16"/>
              </w:rPr>
              <w:t>Asumir los deberes y derechos con base en las leyes y la normativa institucional en el marco de su proyecto de vida.</w:t>
            </w:r>
            <w:r w:rsidRPr="00582C3D">
              <w:rPr>
                <w:rFonts w:cs="Arial"/>
                <w:color w:val="FF0000"/>
                <w:sz w:val="16"/>
                <w:szCs w:val="16"/>
              </w:rPr>
              <w:t xml:space="preserve"> (Inducción) </w:t>
            </w:r>
          </w:p>
        </w:tc>
      </w:tr>
      <w:tr w:rsidR="008F6E36" w:rsidRPr="00582C3D" w:rsidTr="00EF65B6">
        <w:trPr>
          <w:jc w:val="center"/>
        </w:trPr>
        <w:tc>
          <w:tcPr>
            <w:tcW w:w="1987" w:type="dxa"/>
            <w:tcBorders>
              <w:bottom w:val="single" w:sz="4" w:space="0" w:color="auto"/>
            </w:tcBorders>
            <w:vAlign w:val="center"/>
          </w:tcPr>
          <w:p w:rsidR="008F6E36" w:rsidRPr="00582C3D" w:rsidRDefault="008F6E36" w:rsidP="008F6E36">
            <w:pPr>
              <w:spacing w:after="0" w:line="240" w:lineRule="auto"/>
              <w:jc w:val="center"/>
              <w:rPr>
                <w:rFonts w:cs="Arial"/>
                <w:color w:val="000000"/>
                <w:sz w:val="16"/>
                <w:szCs w:val="16"/>
                <w:lang w:val="es-MX"/>
              </w:rPr>
            </w:pPr>
            <w:r w:rsidRPr="00582C3D">
              <w:rPr>
                <w:rFonts w:cs="Arial"/>
                <w:color w:val="000000"/>
                <w:sz w:val="16"/>
                <w:szCs w:val="16"/>
                <w:lang w:val="es-MX"/>
              </w:rPr>
              <w:t>24020150012</w:t>
            </w:r>
          </w:p>
        </w:tc>
        <w:tc>
          <w:tcPr>
            <w:tcW w:w="7053" w:type="dxa"/>
            <w:gridSpan w:val="2"/>
            <w:tcBorders>
              <w:bottom w:val="single" w:sz="4" w:space="0" w:color="auto"/>
            </w:tcBorders>
            <w:vAlign w:val="center"/>
          </w:tcPr>
          <w:p w:rsidR="008F6E36" w:rsidRPr="00582C3D" w:rsidRDefault="008F6E36" w:rsidP="008F6E36">
            <w:pPr>
              <w:spacing w:after="0" w:line="240" w:lineRule="auto"/>
              <w:jc w:val="both"/>
              <w:rPr>
                <w:rFonts w:cs="Arial"/>
                <w:bCs/>
                <w:sz w:val="16"/>
                <w:szCs w:val="16"/>
              </w:rPr>
            </w:pPr>
            <w:r w:rsidRPr="00582C3D">
              <w:rPr>
                <w:rFonts w:cs="Arial"/>
                <w:color w:val="000000"/>
                <w:sz w:val="16"/>
                <w:szCs w:val="16"/>
              </w:rPr>
              <w:t>Gestionar la información de acuerdo con los procedimientos establecidos y con las tecnologías de la información y la comunicación disponibles.</w:t>
            </w:r>
            <w:r w:rsidRPr="00582C3D">
              <w:rPr>
                <w:rFonts w:cs="Arial"/>
                <w:color w:val="FF0000"/>
                <w:sz w:val="16"/>
                <w:szCs w:val="16"/>
              </w:rPr>
              <w:t xml:space="preserve"> (Inducción)</w:t>
            </w:r>
          </w:p>
        </w:tc>
      </w:tr>
      <w:tr w:rsidR="008F6E36" w:rsidRPr="00582C3D" w:rsidTr="00EF65B6">
        <w:trPr>
          <w:jc w:val="center"/>
        </w:trPr>
        <w:tc>
          <w:tcPr>
            <w:tcW w:w="1987" w:type="dxa"/>
            <w:tcBorders>
              <w:bottom w:val="single" w:sz="4" w:space="0" w:color="auto"/>
            </w:tcBorders>
            <w:vAlign w:val="center"/>
          </w:tcPr>
          <w:p w:rsidR="008F6E36" w:rsidRPr="00582C3D" w:rsidRDefault="008F6E36" w:rsidP="008F6E36">
            <w:pPr>
              <w:spacing w:after="0" w:line="240" w:lineRule="auto"/>
              <w:jc w:val="center"/>
              <w:rPr>
                <w:rFonts w:cs="Arial"/>
                <w:color w:val="000000"/>
                <w:sz w:val="16"/>
                <w:szCs w:val="16"/>
                <w:lang w:val="es-MX"/>
              </w:rPr>
            </w:pPr>
            <w:r w:rsidRPr="00582C3D">
              <w:rPr>
                <w:rFonts w:cs="Arial"/>
                <w:color w:val="000000"/>
                <w:sz w:val="16"/>
                <w:szCs w:val="16"/>
                <w:lang w:val="es-MX"/>
              </w:rPr>
              <w:t>24020150013</w:t>
            </w:r>
          </w:p>
        </w:tc>
        <w:tc>
          <w:tcPr>
            <w:tcW w:w="7053" w:type="dxa"/>
            <w:gridSpan w:val="2"/>
            <w:tcBorders>
              <w:bottom w:val="single" w:sz="4" w:space="0" w:color="auto"/>
            </w:tcBorders>
            <w:vAlign w:val="center"/>
          </w:tcPr>
          <w:p w:rsidR="008F6E36" w:rsidRPr="00582C3D" w:rsidRDefault="008F6E36" w:rsidP="008F6E36">
            <w:pPr>
              <w:spacing w:after="0" w:line="240" w:lineRule="auto"/>
              <w:jc w:val="both"/>
              <w:rPr>
                <w:rFonts w:cs="Arial"/>
                <w:color w:val="FF0000"/>
                <w:sz w:val="16"/>
                <w:szCs w:val="16"/>
              </w:rPr>
            </w:pPr>
            <w:r w:rsidRPr="00582C3D">
              <w:rPr>
                <w:rFonts w:cs="Arial"/>
                <w:color w:val="000000"/>
                <w:sz w:val="16"/>
                <w:szCs w:val="16"/>
              </w:rPr>
              <w:t>Identificar las oportunidades que el Sena ofrece en el marco de la formación profesional de acuerdo con el contexto nacional e internacional.</w:t>
            </w:r>
            <w:r w:rsidRPr="00582C3D">
              <w:rPr>
                <w:rFonts w:cs="Arial"/>
                <w:color w:val="FF0000"/>
                <w:sz w:val="16"/>
                <w:szCs w:val="16"/>
              </w:rPr>
              <w:t xml:space="preserve"> (Inducción)</w:t>
            </w:r>
          </w:p>
          <w:p w:rsidR="008F6E36" w:rsidRPr="00582C3D" w:rsidRDefault="008F6E36" w:rsidP="008F6E36">
            <w:pPr>
              <w:spacing w:after="0" w:line="240" w:lineRule="auto"/>
              <w:jc w:val="both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8F6E36" w:rsidRPr="00582C3D" w:rsidTr="00EF65B6">
        <w:trPr>
          <w:jc w:val="center"/>
        </w:trPr>
        <w:tc>
          <w:tcPr>
            <w:tcW w:w="1987" w:type="dxa"/>
            <w:tcBorders>
              <w:bottom w:val="single" w:sz="4" w:space="0" w:color="auto"/>
            </w:tcBorders>
            <w:vAlign w:val="center"/>
          </w:tcPr>
          <w:p w:rsidR="008F6E36" w:rsidRPr="00582C3D" w:rsidRDefault="008F6E36" w:rsidP="008F6E36">
            <w:pPr>
              <w:spacing w:after="0" w:line="240" w:lineRule="auto"/>
              <w:jc w:val="center"/>
              <w:rPr>
                <w:rFonts w:cs="Arial"/>
                <w:color w:val="000000"/>
                <w:sz w:val="16"/>
                <w:szCs w:val="16"/>
                <w:lang w:val="es-MX"/>
              </w:rPr>
            </w:pPr>
            <w:r w:rsidRPr="00582C3D">
              <w:rPr>
                <w:rFonts w:cs="Arial"/>
                <w:color w:val="000000"/>
                <w:sz w:val="16"/>
                <w:szCs w:val="16"/>
                <w:lang w:val="es-MX"/>
              </w:rPr>
              <w:t>24020150014</w:t>
            </w:r>
          </w:p>
        </w:tc>
        <w:tc>
          <w:tcPr>
            <w:tcW w:w="7053" w:type="dxa"/>
            <w:gridSpan w:val="2"/>
            <w:tcBorders>
              <w:bottom w:val="single" w:sz="4" w:space="0" w:color="auto"/>
            </w:tcBorders>
            <w:vAlign w:val="center"/>
          </w:tcPr>
          <w:p w:rsidR="008F6E36" w:rsidRPr="00582C3D" w:rsidRDefault="008F6E36" w:rsidP="008F6E36">
            <w:pPr>
              <w:spacing w:after="0" w:line="240" w:lineRule="auto"/>
              <w:jc w:val="both"/>
              <w:rPr>
                <w:rFonts w:cs="Arial"/>
                <w:color w:val="000000"/>
                <w:sz w:val="16"/>
                <w:szCs w:val="16"/>
              </w:rPr>
            </w:pPr>
            <w:r w:rsidRPr="00582C3D">
              <w:rPr>
                <w:rFonts w:cs="Arial"/>
                <w:color w:val="000000"/>
                <w:sz w:val="16"/>
                <w:szCs w:val="16"/>
              </w:rPr>
              <w:t>Concertar alternativas y acciones de formación para el desarrollo de las competencias del programa formación, con base en la política institucional.</w:t>
            </w:r>
            <w:r w:rsidRPr="00582C3D">
              <w:rPr>
                <w:rFonts w:cs="Arial"/>
                <w:color w:val="FF0000"/>
                <w:sz w:val="16"/>
                <w:szCs w:val="16"/>
              </w:rPr>
              <w:t xml:space="preserve"> (Inducción)</w:t>
            </w:r>
          </w:p>
        </w:tc>
      </w:tr>
    </w:tbl>
    <w:p w:rsidR="00EF65B6" w:rsidRPr="00582C3D" w:rsidRDefault="00EF65B6" w:rsidP="00EF65B6">
      <w:pPr>
        <w:pStyle w:val="Prrafodelista"/>
        <w:pBdr>
          <w:bottom w:val="single" w:sz="4" w:space="1" w:color="auto"/>
        </w:pBdr>
        <w:spacing w:after="0" w:line="240" w:lineRule="auto"/>
        <w:jc w:val="center"/>
        <w:rPr>
          <w:b/>
          <w:sz w:val="20"/>
          <w:szCs w:val="20"/>
        </w:rPr>
      </w:pPr>
      <w:r w:rsidRPr="00582C3D">
        <w:rPr>
          <w:b/>
          <w:sz w:val="20"/>
          <w:szCs w:val="20"/>
        </w:rPr>
        <w:t>N.B. Curso Virtual de Salud Ocupacional</w:t>
      </w:r>
    </w:p>
    <w:p w:rsidR="00EF65B6" w:rsidRPr="00582C3D" w:rsidRDefault="00EF65B6" w:rsidP="008F6E36">
      <w:pPr>
        <w:pStyle w:val="Prrafodelista"/>
        <w:spacing w:after="0" w:line="240" w:lineRule="auto"/>
        <w:rPr>
          <w:sz w:val="20"/>
          <w:szCs w:val="20"/>
        </w:rPr>
      </w:pPr>
    </w:p>
    <w:tbl>
      <w:tblPr>
        <w:tblW w:w="89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5"/>
        <w:gridCol w:w="42"/>
        <w:gridCol w:w="851"/>
        <w:gridCol w:w="6351"/>
      </w:tblGrid>
      <w:tr w:rsidR="008F6E36" w:rsidRPr="00582C3D" w:rsidTr="00582C3D">
        <w:trPr>
          <w:trHeight w:val="340"/>
          <w:jc w:val="center"/>
        </w:trPr>
        <w:tc>
          <w:tcPr>
            <w:tcW w:w="1767" w:type="dxa"/>
            <w:gridSpan w:val="2"/>
            <w:shd w:val="clear" w:color="auto" w:fill="99CCFF"/>
            <w:vAlign w:val="center"/>
          </w:tcPr>
          <w:p w:rsidR="008F6E36" w:rsidRPr="00582C3D" w:rsidRDefault="008F6E36" w:rsidP="008F6E3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es-MX"/>
              </w:rPr>
            </w:pPr>
            <w:r w:rsidRPr="00582C3D">
              <w:rPr>
                <w:rFonts w:cs="Arial"/>
                <w:sz w:val="20"/>
                <w:szCs w:val="20"/>
              </w:rPr>
              <w:t>240201501</w:t>
            </w:r>
          </w:p>
        </w:tc>
        <w:tc>
          <w:tcPr>
            <w:tcW w:w="851" w:type="dxa"/>
            <w:shd w:val="clear" w:color="auto" w:fill="99CCFF"/>
            <w:vAlign w:val="center"/>
          </w:tcPr>
          <w:p w:rsidR="008F6E36" w:rsidRPr="00582C3D" w:rsidRDefault="008F6E36" w:rsidP="008F6E3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82C3D">
              <w:rPr>
                <w:rFonts w:cs="Arial"/>
                <w:color w:val="000000"/>
                <w:sz w:val="20"/>
                <w:szCs w:val="20"/>
              </w:rPr>
              <w:t>1</w:t>
            </w:r>
            <w:r w:rsidR="00EF65B6" w:rsidRPr="00582C3D">
              <w:rPr>
                <w:rFonts w:cs="Arial"/>
                <w:color w:val="000000"/>
                <w:sz w:val="20"/>
                <w:szCs w:val="20"/>
              </w:rPr>
              <w:t>80 h</w:t>
            </w:r>
          </w:p>
        </w:tc>
        <w:tc>
          <w:tcPr>
            <w:tcW w:w="6351" w:type="dxa"/>
            <w:shd w:val="clear" w:color="auto" w:fill="99CCFF"/>
            <w:vAlign w:val="center"/>
          </w:tcPr>
          <w:p w:rsidR="008F6E36" w:rsidRPr="00582C3D" w:rsidRDefault="008F6E36" w:rsidP="00EF65B6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582C3D">
              <w:rPr>
                <w:rFonts w:cs="Arial"/>
                <w:b/>
                <w:sz w:val="20"/>
                <w:szCs w:val="20"/>
              </w:rPr>
              <w:t>Comprender textos en inglés en forma escrita y auditiva</w:t>
            </w:r>
          </w:p>
        </w:tc>
      </w:tr>
      <w:tr w:rsidR="008F6E36" w:rsidRPr="00582C3D" w:rsidTr="00EF65B6">
        <w:trPr>
          <w:jc w:val="center"/>
        </w:trPr>
        <w:tc>
          <w:tcPr>
            <w:tcW w:w="1725" w:type="dxa"/>
            <w:shd w:val="clear" w:color="auto" w:fill="auto"/>
            <w:vAlign w:val="center"/>
          </w:tcPr>
          <w:p w:rsidR="008F6E36" w:rsidRPr="00582C3D" w:rsidRDefault="008F6E36" w:rsidP="008F6E3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82C3D">
              <w:rPr>
                <w:rFonts w:cs="Arial"/>
                <w:sz w:val="20"/>
                <w:szCs w:val="20"/>
              </w:rPr>
              <w:t>24020150101</w:t>
            </w:r>
          </w:p>
        </w:tc>
        <w:tc>
          <w:tcPr>
            <w:tcW w:w="7244" w:type="dxa"/>
            <w:gridSpan w:val="3"/>
            <w:shd w:val="clear" w:color="auto" w:fill="auto"/>
            <w:vAlign w:val="center"/>
          </w:tcPr>
          <w:p w:rsidR="008F6E36" w:rsidRPr="00582C3D" w:rsidRDefault="008F6E36" w:rsidP="008F6E36">
            <w:pPr>
              <w:tabs>
                <w:tab w:val="left" w:pos="266"/>
              </w:tabs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582C3D">
              <w:rPr>
                <w:rFonts w:cs="Arial"/>
                <w:sz w:val="20"/>
                <w:szCs w:val="20"/>
              </w:rPr>
              <w:t>Comprender frases y vocabulario habitual sobre temas de interés personal y temas técnicos.</w:t>
            </w:r>
            <w:r w:rsidR="005D2E78">
              <w:rPr>
                <w:rFonts w:cs="Arial"/>
                <w:sz w:val="20"/>
                <w:szCs w:val="20"/>
              </w:rPr>
              <w:t xml:space="preserve"> </w:t>
            </w:r>
            <w:r w:rsidR="005D2E78">
              <w:rPr>
                <w:rFonts w:cs="Arial"/>
                <w:color w:val="FF0000"/>
                <w:sz w:val="16"/>
                <w:szCs w:val="16"/>
              </w:rPr>
              <w:t>(Ingles</w:t>
            </w:r>
            <w:r w:rsidR="005D2E78" w:rsidRPr="00582C3D">
              <w:rPr>
                <w:rFonts w:cs="Arial"/>
                <w:color w:val="FF0000"/>
                <w:sz w:val="16"/>
                <w:szCs w:val="16"/>
              </w:rPr>
              <w:t>)</w:t>
            </w:r>
          </w:p>
        </w:tc>
      </w:tr>
      <w:tr w:rsidR="008F6E36" w:rsidRPr="00582C3D" w:rsidTr="00EF65B6">
        <w:trPr>
          <w:jc w:val="center"/>
        </w:trPr>
        <w:tc>
          <w:tcPr>
            <w:tcW w:w="1725" w:type="dxa"/>
            <w:shd w:val="clear" w:color="auto" w:fill="auto"/>
            <w:vAlign w:val="center"/>
          </w:tcPr>
          <w:p w:rsidR="008F6E36" w:rsidRPr="00582C3D" w:rsidRDefault="008F6E36" w:rsidP="008F6E3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82C3D">
              <w:rPr>
                <w:rFonts w:cs="Arial"/>
                <w:sz w:val="20"/>
                <w:szCs w:val="20"/>
              </w:rPr>
              <w:t>24020150102</w:t>
            </w:r>
          </w:p>
        </w:tc>
        <w:tc>
          <w:tcPr>
            <w:tcW w:w="7244" w:type="dxa"/>
            <w:gridSpan w:val="3"/>
            <w:shd w:val="clear" w:color="auto" w:fill="auto"/>
            <w:vAlign w:val="center"/>
          </w:tcPr>
          <w:p w:rsidR="008F6E36" w:rsidRPr="00582C3D" w:rsidRDefault="008F6E36" w:rsidP="008F6E36">
            <w:pPr>
              <w:tabs>
                <w:tab w:val="left" w:pos="266"/>
                <w:tab w:val="left" w:pos="4253"/>
              </w:tabs>
              <w:spacing w:after="0" w:line="240" w:lineRule="auto"/>
              <w:jc w:val="both"/>
              <w:rPr>
                <w:rFonts w:cs="Arial"/>
                <w:bCs/>
                <w:sz w:val="20"/>
                <w:szCs w:val="20"/>
              </w:rPr>
            </w:pPr>
            <w:r w:rsidRPr="00582C3D">
              <w:rPr>
                <w:rFonts w:cs="Arial"/>
                <w:sz w:val="20"/>
                <w:szCs w:val="20"/>
              </w:rPr>
              <w:t>Comprender la idea principal en avisos y mensajes breves, claros y sencillos en inglés técnico</w:t>
            </w:r>
            <w:r w:rsidR="005D2E78">
              <w:rPr>
                <w:rFonts w:cs="Arial"/>
                <w:sz w:val="20"/>
                <w:szCs w:val="20"/>
              </w:rPr>
              <w:t xml:space="preserve"> </w:t>
            </w:r>
            <w:r w:rsidR="005D2E78">
              <w:rPr>
                <w:rFonts w:cs="Arial"/>
                <w:color w:val="FF0000"/>
                <w:sz w:val="16"/>
                <w:szCs w:val="16"/>
              </w:rPr>
              <w:t>(Ingles</w:t>
            </w:r>
            <w:r w:rsidR="005D2E78" w:rsidRPr="00582C3D">
              <w:rPr>
                <w:rFonts w:cs="Arial"/>
                <w:color w:val="FF0000"/>
                <w:sz w:val="16"/>
                <w:szCs w:val="16"/>
              </w:rPr>
              <w:t>)</w:t>
            </w:r>
          </w:p>
        </w:tc>
      </w:tr>
      <w:tr w:rsidR="008F6E36" w:rsidRPr="00582C3D" w:rsidTr="00EF65B6">
        <w:trPr>
          <w:jc w:val="center"/>
        </w:trPr>
        <w:tc>
          <w:tcPr>
            <w:tcW w:w="1725" w:type="dxa"/>
            <w:shd w:val="clear" w:color="auto" w:fill="auto"/>
            <w:vAlign w:val="center"/>
          </w:tcPr>
          <w:p w:rsidR="008F6E36" w:rsidRPr="00582C3D" w:rsidRDefault="008F6E36" w:rsidP="008F6E3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82C3D">
              <w:rPr>
                <w:rFonts w:cs="Arial"/>
                <w:sz w:val="20"/>
                <w:szCs w:val="20"/>
              </w:rPr>
              <w:t>24020150103</w:t>
            </w:r>
          </w:p>
        </w:tc>
        <w:tc>
          <w:tcPr>
            <w:tcW w:w="7244" w:type="dxa"/>
            <w:gridSpan w:val="3"/>
            <w:shd w:val="clear" w:color="auto" w:fill="auto"/>
            <w:vAlign w:val="center"/>
          </w:tcPr>
          <w:p w:rsidR="008F6E36" w:rsidRPr="00582C3D" w:rsidRDefault="008F6E36" w:rsidP="008F6E36">
            <w:pPr>
              <w:tabs>
                <w:tab w:val="left" w:pos="266"/>
                <w:tab w:val="left" w:pos="4253"/>
              </w:tabs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582C3D">
              <w:rPr>
                <w:rFonts w:cs="Arial"/>
                <w:sz w:val="20"/>
                <w:szCs w:val="20"/>
              </w:rPr>
              <w:t>Leer textos muy breves y sencill</w:t>
            </w:r>
            <w:r w:rsidR="005D2E78">
              <w:rPr>
                <w:rFonts w:cs="Arial"/>
                <w:sz w:val="20"/>
                <w:szCs w:val="20"/>
              </w:rPr>
              <w:t xml:space="preserve">os en inglés general y técnico. </w:t>
            </w:r>
            <w:r w:rsidR="005D2E78">
              <w:rPr>
                <w:rFonts w:cs="Arial"/>
                <w:color w:val="FF0000"/>
                <w:sz w:val="16"/>
                <w:szCs w:val="16"/>
              </w:rPr>
              <w:t>(Ingles</w:t>
            </w:r>
            <w:r w:rsidR="005D2E78" w:rsidRPr="00582C3D">
              <w:rPr>
                <w:rFonts w:cs="Arial"/>
                <w:color w:val="FF0000"/>
                <w:sz w:val="16"/>
                <w:szCs w:val="16"/>
              </w:rPr>
              <w:t>)</w:t>
            </w:r>
          </w:p>
        </w:tc>
      </w:tr>
      <w:tr w:rsidR="008F6E36" w:rsidRPr="00582C3D" w:rsidTr="00EF65B6">
        <w:trPr>
          <w:jc w:val="center"/>
        </w:trPr>
        <w:tc>
          <w:tcPr>
            <w:tcW w:w="1725" w:type="dxa"/>
            <w:shd w:val="clear" w:color="auto" w:fill="auto"/>
            <w:vAlign w:val="center"/>
          </w:tcPr>
          <w:p w:rsidR="008F6E36" w:rsidRPr="00582C3D" w:rsidRDefault="008F6E36" w:rsidP="008F6E36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582C3D">
              <w:rPr>
                <w:rFonts w:cs="Arial"/>
                <w:sz w:val="20"/>
                <w:szCs w:val="20"/>
              </w:rPr>
              <w:t>24020150104</w:t>
            </w:r>
          </w:p>
        </w:tc>
        <w:tc>
          <w:tcPr>
            <w:tcW w:w="7244" w:type="dxa"/>
            <w:gridSpan w:val="3"/>
            <w:shd w:val="clear" w:color="auto" w:fill="auto"/>
            <w:vAlign w:val="center"/>
          </w:tcPr>
          <w:p w:rsidR="008F6E36" w:rsidRPr="00582C3D" w:rsidRDefault="008F6E36" w:rsidP="008F6E36">
            <w:pPr>
              <w:tabs>
                <w:tab w:val="left" w:pos="266"/>
                <w:tab w:val="left" w:pos="4253"/>
              </w:tabs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582C3D">
              <w:rPr>
                <w:rFonts w:cs="Arial"/>
                <w:sz w:val="20"/>
                <w:szCs w:val="20"/>
              </w:rPr>
              <w:t>Encontrar información específica y predecible en escritos sencillos y cotidianos</w:t>
            </w:r>
            <w:r w:rsidR="005D2E78">
              <w:rPr>
                <w:rFonts w:cs="Arial"/>
                <w:sz w:val="20"/>
                <w:szCs w:val="20"/>
              </w:rPr>
              <w:t xml:space="preserve"> </w:t>
            </w:r>
            <w:r w:rsidR="005D2E78">
              <w:rPr>
                <w:rFonts w:cs="Arial"/>
                <w:color w:val="FF0000"/>
                <w:sz w:val="16"/>
                <w:szCs w:val="16"/>
              </w:rPr>
              <w:t>(Ingles</w:t>
            </w:r>
            <w:r w:rsidR="005D2E78" w:rsidRPr="00582C3D">
              <w:rPr>
                <w:rFonts w:cs="Arial"/>
                <w:color w:val="FF0000"/>
                <w:sz w:val="16"/>
                <w:szCs w:val="16"/>
              </w:rPr>
              <w:t>)</w:t>
            </w:r>
          </w:p>
        </w:tc>
      </w:tr>
      <w:tr w:rsidR="008F6E36" w:rsidRPr="00582C3D" w:rsidTr="00EF65B6">
        <w:trPr>
          <w:jc w:val="center"/>
        </w:trPr>
        <w:tc>
          <w:tcPr>
            <w:tcW w:w="1725" w:type="dxa"/>
            <w:shd w:val="clear" w:color="auto" w:fill="auto"/>
            <w:vAlign w:val="center"/>
          </w:tcPr>
          <w:p w:rsidR="008F6E36" w:rsidRPr="00582C3D" w:rsidRDefault="008F6E36" w:rsidP="008F6E3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82C3D">
              <w:rPr>
                <w:rFonts w:cs="Arial"/>
                <w:sz w:val="20"/>
                <w:szCs w:val="20"/>
              </w:rPr>
              <w:t>24020150105</w:t>
            </w:r>
          </w:p>
        </w:tc>
        <w:tc>
          <w:tcPr>
            <w:tcW w:w="7244" w:type="dxa"/>
            <w:gridSpan w:val="3"/>
            <w:shd w:val="clear" w:color="auto" w:fill="auto"/>
            <w:vAlign w:val="center"/>
          </w:tcPr>
          <w:p w:rsidR="008F6E36" w:rsidRPr="00582C3D" w:rsidRDefault="008F6E36" w:rsidP="008F6E36">
            <w:pPr>
              <w:tabs>
                <w:tab w:val="left" w:pos="266"/>
                <w:tab w:val="left" w:pos="4253"/>
              </w:tabs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582C3D">
              <w:rPr>
                <w:rFonts w:cs="Arial"/>
                <w:sz w:val="20"/>
                <w:szCs w:val="20"/>
              </w:rPr>
              <w:t>Encontrar vocabulario y expresiones de inglés técnico en anuncios, folletos, páginas web, etc.</w:t>
            </w:r>
            <w:r w:rsidR="005D2E78">
              <w:rPr>
                <w:rFonts w:cs="Arial"/>
                <w:sz w:val="20"/>
                <w:szCs w:val="20"/>
              </w:rPr>
              <w:t xml:space="preserve"> </w:t>
            </w:r>
            <w:r w:rsidR="005D2E78">
              <w:rPr>
                <w:rFonts w:cs="Arial"/>
                <w:color w:val="FF0000"/>
                <w:sz w:val="16"/>
                <w:szCs w:val="16"/>
              </w:rPr>
              <w:t>(Ingles</w:t>
            </w:r>
            <w:r w:rsidR="005D2E78" w:rsidRPr="00582C3D">
              <w:rPr>
                <w:rFonts w:cs="Arial"/>
                <w:color w:val="FF0000"/>
                <w:sz w:val="16"/>
                <w:szCs w:val="16"/>
              </w:rPr>
              <w:t>)</w:t>
            </w:r>
          </w:p>
        </w:tc>
      </w:tr>
      <w:tr w:rsidR="008F6E36" w:rsidRPr="00582C3D" w:rsidTr="00EF65B6">
        <w:trPr>
          <w:jc w:val="center"/>
        </w:trPr>
        <w:tc>
          <w:tcPr>
            <w:tcW w:w="1725" w:type="dxa"/>
            <w:shd w:val="clear" w:color="auto" w:fill="auto"/>
            <w:vAlign w:val="center"/>
          </w:tcPr>
          <w:p w:rsidR="008F6E36" w:rsidRPr="00582C3D" w:rsidRDefault="008F6E36" w:rsidP="008F6E3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82C3D">
              <w:rPr>
                <w:rFonts w:cs="Arial"/>
                <w:sz w:val="20"/>
                <w:szCs w:val="20"/>
              </w:rPr>
              <w:t>24020150106</w:t>
            </w:r>
          </w:p>
        </w:tc>
        <w:tc>
          <w:tcPr>
            <w:tcW w:w="7244" w:type="dxa"/>
            <w:gridSpan w:val="3"/>
            <w:shd w:val="clear" w:color="auto" w:fill="auto"/>
            <w:vAlign w:val="center"/>
          </w:tcPr>
          <w:p w:rsidR="008F6E36" w:rsidRPr="00582C3D" w:rsidRDefault="008F6E36" w:rsidP="008F6E36">
            <w:pPr>
              <w:tabs>
                <w:tab w:val="left" w:pos="266"/>
                <w:tab w:val="left" w:pos="4253"/>
              </w:tabs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582C3D">
              <w:rPr>
                <w:rFonts w:cs="Arial"/>
                <w:sz w:val="20"/>
                <w:szCs w:val="20"/>
              </w:rPr>
              <w:t>Comunicarse en tareas sencillas y habituales que requieren un intercambio simple y directo de información cotidiana y técnica</w:t>
            </w:r>
            <w:r w:rsidR="005D2E78">
              <w:rPr>
                <w:rFonts w:cs="Arial"/>
                <w:sz w:val="20"/>
                <w:szCs w:val="20"/>
              </w:rPr>
              <w:t xml:space="preserve"> </w:t>
            </w:r>
            <w:r w:rsidR="005D2E78">
              <w:rPr>
                <w:rFonts w:cs="Arial"/>
                <w:color w:val="FF0000"/>
                <w:sz w:val="16"/>
                <w:szCs w:val="16"/>
              </w:rPr>
              <w:t>(Ingles</w:t>
            </w:r>
            <w:r w:rsidR="005D2E78" w:rsidRPr="00582C3D">
              <w:rPr>
                <w:rFonts w:cs="Arial"/>
                <w:color w:val="FF0000"/>
                <w:sz w:val="16"/>
                <w:szCs w:val="16"/>
              </w:rPr>
              <w:t>)</w:t>
            </w:r>
          </w:p>
        </w:tc>
      </w:tr>
      <w:tr w:rsidR="008F6E36" w:rsidRPr="00582C3D" w:rsidTr="00EF65B6">
        <w:trPr>
          <w:jc w:val="center"/>
        </w:trPr>
        <w:tc>
          <w:tcPr>
            <w:tcW w:w="1725" w:type="dxa"/>
            <w:shd w:val="clear" w:color="auto" w:fill="auto"/>
            <w:vAlign w:val="center"/>
          </w:tcPr>
          <w:p w:rsidR="008F6E36" w:rsidRPr="00582C3D" w:rsidRDefault="008F6E36" w:rsidP="008F6E3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82C3D">
              <w:rPr>
                <w:rFonts w:cs="Arial"/>
                <w:sz w:val="20"/>
                <w:szCs w:val="20"/>
              </w:rPr>
              <w:t>24020150107</w:t>
            </w:r>
          </w:p>
        </w:tc>
        <w:tc>
          <w:tcPr>
            <w:tcW w:w="7244" w:type="dxa"/>
            <w:gridSpan w:val="3"/>
            <w:shd w:val="clear" w:color="auto" w:fill="auto"/>
            <w:vAlign w:val="center"/>
          </w:tcPr>
          <w:p w:rsidR="008F6E36" w:rsidRPr="00582C3D" w:rsidRDefault="008F6E36" w:rsidP="008F6E36">
            <w:pPr>
              <w:tabs>
                <w:tab w:val="left" w:pos="266"/>
                <w:tab w:val="left" w:pos="4253"/>
              </w:tabs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582C3D">
              <w:rPr>
                <w:rFonts w:cs="Arial"/>
                <w:sz w:val="20"/>
                <w:szCs w:val="20"/>
              </w:rPr>
              <w:t>Realizar intercambios sociales y prácticos muy breves, con un vocabulario suficiente para hacer una exposición o mantener una conversación sencilla sobre temas técnicos.</w:t>
            </w:r>
            <w:r w:rsidR="005D2E78">
              <w:rPr>
                <w:rFonts w:cs="Arial"/>
                <w:sz w:val="20"/>
                <w:szCs w:val="20"/>
              </w:rPr>
              <w:t xml:space="preserve"> </w:t>
            </w:r>
            <w:r w:rsidR="005D2E78">
              <w:rPr>
                <w:rFonts w:cs="Arial"/>
                <w:color w:val="FF0000"/>
                <w:sz w:val="16"/>
                <w:szCs w:val="16"/>
              </w:rPr>
              <w:t>(Ingles</w:t>
            </w:r>
            <w:r w:rsidR="005D2E78" w:rsidRPr="00582C3D">
              <w:rPr>
                <w:rFonts w:cs="Arial"/>
                <w:color w:val="FF0000"/>
                <w:sz w:val="16"/>
                <w:szCs w:val="16"/>
              </w:rPr>
              <w:t>)</w:t>
            </w:r>
            <w:r w:rsidR="005D2E78">
              <w:rPr>
                <w:rFonts w:cs="Arial"/>
                <w:color w:val="FF0000"/>
                <w:sz w:val="16"/>
                <w:szCs w:val="16"/>
              </w:rPr>
              <w:t xml:space="preserve"> </w:t>
            </w:r>
          </w:p>
        </w:tc>
      </w:tr>
    </w:tbl>
    <w:p w:rsidR="008F6E36" w:rsidRPr="00EF65B6" w:rsidRDefault="00EF65B6" w:rsidP="00EF65B6">
      <w:pPr>
        <w:pStyle w:val="Prrafodelista"/>
        <w:pBdr>
          <w:bottom w:val="single" w:sz="4" w:space="1" w:color="auto"/>
        </w:pBdr>
        <w:spacing w:after="0" w:line="240" w:lineRule="auto"/>
        <w:jc w:val="center"/>
        <w:rPr>
          <w:b/>
          <w:sz w:val="20"/>
          <w:szCs w:val="20"/>
        </w:rPr>
      </w:pPr>
      <w:r w:rsidRPr="00582C3D">
        <w:rPr>
          <w:b/>
          <w:sz w:val="20"/>
          <w:szCs w:val="20"/>
        </w:rPr>
        <w:t>N.B. Examen Plataforma SENA  Nivel B2</w:t>
      </w:r>
    </w:p>
    <w:p w:rsidR="008F6E36" w:rsidRPr="00582C3D" w:rsidRDefault="008F6E36" w:rsidP="00582C3D">
      <w:pPr>
        <w:spacing w:after="0" w:line="240" w:lineRule="auto"/>
        <w:rPr>
          <w:b/>
          <w:sz w:val="28"/>
        </w:rPr>
      </w:pPr>
    </w:p>
    <w:sectPr w:rsidR="008F6E36" w:rsidRPr="00582C3D" w:rsidSect="00C9174E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45506"/>
    <w:multiLevelType w:val="hybridMultilevel"/>
    <w:tmpl w:val="7E783FF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02509C"/>
    <w:multiLevelType w:val="hybridMultilevel"/>
    <w:tmpl w:val="D7AC9E6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F6E36"/>
    <w:rsid w:val="001D1B4E"/>
    <w:rsid w:val="00203740"/>
    <w:rsid w:val="004E461E"/>
    <w:rsid w:val="00582C3D"/>
    <w:rsid w:val="005D2E78"/>
    <w:rsid w:val="005F08E6"/>
    <w:rsid w:val="008F6E36"/>
    <w:rsid w:val="009F2C66"/>
    <w:rsid w:val="00A15E56"/>
    <w:rsid w:val="00B67034"/>
    <w:rsid w:val="00C64237"/>
    <w:rsid w:val="00C9174E"/>
    <w:rsid w:val="00D54406"/>
    <w:rsid w:val="00D73149"/>
    <w:rsid w:val="00EF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345AC"/>
  <w15:docId w15:val="{6B09CF85-537E-49CA-8B72-F12D28B82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8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F08E6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8F6E36"/>
    <w:pPr>
      <w:spacing w:after="12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F6E36"/>
    <w:rPr>
      <w:rFonts w:ascii="Tahoma" w:eastAsia="Times New Roman" w:hAnsi="Tahoma" w:cs="Tahoma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F6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6E36"/>
    <w:rPr>
      <w:rFonts w:ascii="Tahoma" w:hAnsi="Tahoma" w:cs="Tahoma"/>
      <w:sz w:val="16"/>
      <w:szCs w:val="16"/>
    </w:rPr>
  </w:style>
  <w:style w:type="character" w:styleId="nfasis">
    <w:name w:val="Emphasis"/>
    <w:basedOn w:val="Fuentedeprrafopredeter"/>
    <w:qFormat/>
    <w:rsid w:val="00582C3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Solsticio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8DC765"/>
      </a:hlink>
      <a:folHlink>
        <a:srgbClr val="AA8A14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1350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COLEGIO LA SABIDURIA DE ACACIAS</Company>
  <LinksUpToDate>false</LinksUpToDate>
  <CharactersWithSpaces>8761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COLEGIO LA SABIDURIA DE ACACIAS</dc:creator>
  <cp:keywords/>
  <dc:description/>
  <cp:lastModifiedBy>Rectoriacolsabi</cp:lastModifiedBy>
  <cp:revision>9</cp:revision>
  <cp:lastPrinted>2013-04-09T17:43:00Z</cp:lastPrinted>
  <dcterms:created xsi:type="dcterms:W3CDTF">2012-08-16T11:49:00Z</dcterms:created>
  <dcterms:modified xsi:type="dcterms:W3CDTF">2018-02-12T16:59:00Z</dcterms:modified>
</cp:coreProperties>
</file>